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0F39" w14:textId="77777777" w:rsidR="0015168F" w:rsidRDefault="0015168F" w:rsidP="0015168F">
      <w:pPr>
        <w:spacing w:line="280" w:lineRule="exact"/>
        <w:rPr>
          <w:rFonts w:ascii="Times New Roman" w:eastAsia="맑은 고딕" w:hAnsi="Times New Roman"/>
          <w:b/>
          <w:bCs/>
          <w:sz w:val="26"/>
          <w:szCs w:val="26"/>
          <w:lang w:eastAsia="ko-KR"/>
        </w:rPr>
      </w:pPr>
    </w:p>
    <w:p w14:paraId="6B151AF5" w14:textId="77777777" w:rsidR="00626C7B" w:rsidRDefault="00626C7B" w:rsidP="005635EC">
      <w:pPr>
        <w:spacing w:line="280" w:lineRule="exact"/>
        <w:jc w:val="center"/>
        <w:rPr>
          <w:rFonts w:ascii="Times New Roman" w:eastAsia="맑은 고딕" w:hAnsi="Times New Roman"/>
          <w:b/>
          <w:bCs/>
          <w:sz w:val="26"/>
          <w:szCs w:val="26"/>
          <w:lang w:eastAsia="ko-KR"/>
        </w:rPr>
      </w:pPr>
    </w:p>
    <w:p w14:paraId="5D53C107" w14:textId="790C61E9" w:rsidR="00626C7B" w:rsidRPr="005635EC" w:rsidRDefault="00626C7B" w:rsidP="005635EC">
      <w:pPr>
        <w:spacing w:line="280" w:lineRule="exact"/>
        <w:jc w:val="center"/>
        <w:rPr>
          <w:rFonts w:ascii="Times New Roman" w:eastAsia="맑은 고딕" w:hAnsi="Times New Roman"/>
          <w:b/>
          <w:bCs/>
          <w:sz w:val="26"/>
          <w:szCs w:val="26"/>
          <w:lang w:eastAsia="ko-KR"/>
        </w:rPr>
      </w:pPr>
      <w:r w:rsidRPr="00626C7B">
        <w:rPr>
          <w:rFonts w:ascii="Times New Roman" w:eastAsia="맑은 고딕" w:hAnsi="Times New Roman"/>
          <w:b/>
          <w:bCs/>
          <w:sz w:val="26"/>
          <w:szCs w:val="26"/>
          <w:lang w:eastAsia="ko-KR"/>
        </w:rPr>
        <w:t xml:space="preserve">Alkyl </w:t>
      </w:r>
      <w:proofErr w:type="spellStart"/>
      <w:r w:rsidRPr="00626C7B">
        <w:rPr>
          <w:rFonts w:ascii="Times New Roman" w:eastAsia="맑은 고딕" w:hAnsi="Times New Roman"/>
          <w:b/>
          <w:bCs/>
          <w:sz w:val="26"/>
          <w:szCs w:val="26"/>
          <w:lang w:eastAsia="ko-KR"/>
        </w:rPr>
        <w:t>SuFEx</w:t>
      </w:r>
      <w:proofErr w:type="spellEnd"/>
      <w:r w:rsidRPr="00626C7B">
        <w:rPr>
          <w:rFonts w:ascii="Times New Roman" w:eastAsia="맑은 고딕" w:hAnsi="Times New Roman"/>
          <w:b/>
          <w:bCs/>
          <w:sz w:val="26"/>
          <w:szCs w:val="26"/>
          <w:lang w:eastAsia="ko-KR"/>
        </w:rPr>
        <w:t xml:space="preserve"> Click Hubs via Water-Accelerated Synergistic </w:t>
      </w:r>
      <w:proofErr w:type="spellStart"/>
      <w:r w:rsidRPr="00626C7B">
        <w:rPr>
          <w:rFonts w:ascii="Times New Roman" w:eastAsia="맑은 고딕" w:hAnsi="Times New Roman"/>
          <w:b/>
          <w:bCs/>
          <w:sz w:val="26"/>
          <w:szCs w:val="26"/>
          <w:lang w:eastAsia="ko-KR"/>
        </w:rPr>
        <w:t>Organocatalysis</w:t>
      </w:r>
      <w:proofErr w:type="spellEnd"/>
    </w:p>
    <w:p w14:paraId="77A33DF1" w14:textId="77777777" w:rsidR="005635EC" w:rsidRPr="0015168F" w:rsidRDefault="005635EC" w:rsidP="0015168F">
      <w:pPr>
        <w:spacing w:line="280" w:lineRule="exact"/>
        <w:jc w:val="center"/>
        <w:rPr>
          <w:rFonts w:ascii="Times New Roman" w:eastAsia="맑은 고딕" w:hAnsi="Times New Roman"/>
          <w:b/>
          <w:bCs/>
          <w:sz w:val="26"/>
          <w:szCs w:val="26"/>
          <w:lang w:eastAsia="ko-KR"/>
        </w:rPr>
      </w:pPr>
    </w:p>
    <w:p w14:paraId="0BEE6B5D" w14:textId="77777777" w:rsidR="0015168F" w:rsidRDefault="0015168F" w:rsidP="0015168F">
      <w:pPr>
        <w:spacing w:line="280" w:lineRule="exact"/>
        <w:jc w:val="center"/>
        <w:rPr>
          <w:rFonts w:ascii="Times New Roman" w:hAnsi="Times New Roman"/>
          <w:b/>
          <w:bCs/>
          <w:color w:val="808080" w:themeColor="background1" w:themeShade="80"/>
          <w:kern w:val="0"/>
          <w:sz w:val="26"/>
          <w:szCs w:val="26"/>
        </w:rPr>
      </w:pPr>
    </w:p>
    <w:p w14:paraId="43AD204D" w14:textId="77777777" w:rsidR="00484880" w:rsidRPr="00642F44" w:rsidRDefault="00D84C21" w:rsidP="00484880">
      <w:pPr>
        <w:spacing w:after="120" w:line="360" w:lineRule="auto"/>
        <w:jc w:val="center"/>
        <w:rPr>
          <w:rFonts w:ascii="Times New Roman" w:eastAsia="맑은 고딕" w:hAnsi="Times New Roman"/>
          <w:color w:val="000000"/>
          <w:kern w:val="0"/>
          <w:sz w:val="22"/>
          <w:szCs w:val="22"/>
          <w:lang w:eastAsia="ko-KR"/>
        </w:rPr>
      </w:pPr>
      <w:r w:rsidRPr="00642F44">
        <w:rPr>
          <w:rFonts w:ascii="Times New Roman" w:eastAsia="맑은 고딕" w:hAnsi="Times New Roman"/>
          <w:color w:val="000000"/>
          <w:kern w:val="0"/>
          <w:sz w:val="22"/>
          <w:szCs w:val="22"/>
          <w:lang w:eastAsia="ko-KR"/>
        </w:rPr>
        <w:t>Han Yong Bae</w:t>
      </w:r>
    </w:p>
    <w:p w14:paraId="51299E1F" w14:textId="67996371" w:rsidR="00484880" w:rsidRDefault="00D84C21" w:rsidP="00484880">
      <w:pPr>
        <w:spacing w:after="120" w:line="360" w:lineRule="auto"/>
        <w:jc w:val="center"/>
        <w:rPr>
          <w:rFonts w:ascii="Times New Roman" w:eastAsia="맑은 고딕" w:hAnsi="Times New Roman"/>
          <w:color w:val="000000"/>
          <w:kern w:val="0"/>
          <w:sz w:val="22"/>
          <w:szCs w:val="22"/>
          <w:u w:val="single"/>
          <w:lang w:eastAsia="ko-KR"/>
        </w:rPr>
      </w:pPr>
      <w:r w:rsidRPr="00D84C21">
        <w:rPr>
          <w:rFonts w:ascii="Times New Roman" w:eastAsia="Times New Roman" w:hAnsi="Times New Roman"/>
          <w:bCs/>
          <w:iCs/>
          <w:color w:val="000000"/>
          <w:kern w:val="0"/>
          <w:sz w:val="22"/>
          <w:szCs w:val="22"/>
          <w:lang w:eastAsia="en-US"/>
        </w:rPr>
        <w:t>Department of Chemistry, Sungkyunkwan University, Suwon, 16419, Korea</w:t>
      </w:r>
    </w:p>
    <w:p w14:paraId="1B430261" w14:textId="215DC803" w:rsidR="00D84C21" w:rsidRPr="001368D2" w:rsidRDefault="00D84C21" w:rsidP="00484880">
      <w:pPr>
        <w:spacing w:after="120" w:line="360" w:lineRule="auto"/>
        <w:jc w:val="center"/>
        <w:rPr>
          <w:rFonts w:ascii="Times New Roman" w:eastAsia="Times New Roman" w:hAnsi="Times New Roman"/>
          <w:bCs/>
          <w:iCs/>
          <w:color w:val="000000"/>
          <w:kern w:val="0"/>
          <w:sz w:val="22"/>
          <w:szCs w:val="22"/>
          <w:lang w:eastAsia="en-US"/>
        </w:rPr>
      </w:pPr>
      <w:r w:rsidRPr="001368D2">
        <w:rPr>
          <w:rFonts w:ascii="Times New Roman" w:eastAsia="Times New Roman" w:hAnsi="Times New Roman"/>
          <w:bCs/>
          <w:iCs/>
          <w:color w:val="000000"/>
          <w:kern w:val="0"/>
          <w:sz w:val="22"/>
          <w:szCs w:val="22"/>
          <w:lang w:eastAsia="en-US"/>
        </w:rPr>
        <w:t xml:space="preserve">E-mail: </w:t>
      </w:r>
      <w:hyperlink r:id="rId8" w:history="1">
        <w:r w:rsidR="00BF7D43" w:rsidRPr="001368D2">
          <w:rPr>
            <w:rStyle w:val="a6"/>
            <w:rFonts w:ascii="Times New Roman" w:eastAsia="Times New Roman" w:hAnsi="Times New Roman"/>
            <w:bCs/>
            <w:iCs/>
            <w:kern w:val="0"/>
            <w:sz w:val="22"/>
            <w:szCs w:val="22"/>
            <w:lang w:eastAsia="en-US"/>
          </w:rPr>
          <w:t>hybae@skku.edu</w:t>
        </w:r>
      </w:hyperlink>
    </w:p>
    <w:p w14:paraId="46A23CDD" w14:textId="77777777" w:rsidR="0015168F" w:rsidRPr="001368D2" w:rsidRDefault="0015168F" w:rsidP="0015168F">
      <w:pPr>
        <w:widowControl/>
        <w:autoSpaceDE w:val="0"/>
        <w:autoSpaceDN w:val="0"/>
        <w:adjustRightInd w:val="0"/>
        <w:spacing w:line="280" w:lineRule="exact"/>
        <w:jc w:val="center"/>
        <w:rPr>
          <w:rFonts w:ascii="Times New Roman" w:eastAsiaTheme="minorEastAsia" w:hAnsi="Times New Roman" w:cs="Times"/>
          <w:b/>
          <w:kern w:val="0"/>
        </w:rPr>
      </w:pPr>
      <w:r w:rsidRPr="001368D2">
        <w:rPr>
          <w:rFonts w:ascii="Times New Roman" w:hAnsi="Times New Roman"/>
          <w:kern w:val="0"/>
        </w:rPr>
        <w:t xml:space="preserve"> </w:t>
      </w:r>
    </w:p>
    <w:p w14:paraId="555F573A" w14:textId="77777777" w:rsidR="00C24DFA" w:rsidRPr="00C24DFA" w:rsidRDefault="00C24DFA" w:rsidP="00C24DFA">
      <w:pPr>
        <w:spacing w:line="280" w:lineRule="exact"/>
        <w:rPr>
          <w:rFonts w:ascii="Times New Roman" w:hAnsi="Times New Roman"/>
          <w:bCs/>
          <w:sz w:val="22"/>
          <w:szCs w:val="22"/>
        </w:rPr>
      </w:pPr>
      <w:r w:rsidRPr="00C24DFA">
        <w:rPr>
          <w:rFonts w:ascii="Times New Roman" w:hAnsi="Times New Roman"/>
          <w:bCs/>
          <w:sz w:val="22"/>
          <w:szCs w:val="22"/>
        </w:rPr>
        <w:t>Along with the significant demand for sustainable homogeneous catalysis, the importance of efficient</w:t>
      </w:r>
    </w:p>
    <w:p w14:paraId="52023FD4" w14:textId="3B85D1D8" w:rsidR="00A9537B" w:rsidRPr="006754F8" w:rsidRDefault="00C24DFA" w:rsidP="00A9537B">
      <w:pPr>
        <w:spacing w:line="280" w:lineRule="exact"/>
        <w:rPr>
          <w:rFonts w:ascii="Times New Roman" w:hAnsi="Times New Roman"/>
          <w:bCs/>
          <w:sz w:val="22"/>
          <w:szCs w:val="22"/>
        </w:rPr>
      </w:pPr>
      <w:r w:rsidRPr="00C24DFA">
        <w:rPr>
          <w:rFonts w:ascii="Times New Roman" w:hAnsi="Times New Roman"/>
          <w:bCs/>
          <w:sz w:val="22"/>
          <w:szCs w:val="22"/>
        </w:rPr>
        <w:t>synthesis and simple purification of complex organic compounds is attracting attention.</w:t>
      </w:r>
      <w:r w:rsidR="00B831E9" w:rsidRPr="00B831E9">
        <w:rPr>
          <w:rFonts w:ascii="Times New Roman" w:hAnsi="Times New Roman"/>
          <w:bCs/>
          <w:sz w:val="22"/>
          <w:szCs w:val="22"/>
          <w:vertAlign w:val="superscript"/>
        </w:rPr>
        <w:t>1</w:t>
      </w:r>
      <w:r w:rsidR="007C6345">
        <w:rPr>
          <w:rFonts w:ascii="Times New Roman" w:hAnsi="Times New Roman"/>
          <w:bCs/>
          <w:sz w:val="22"/>
          <w:szCs w:val="22"/>
        </w:rPr>
        <w:t xml:space="preserve"> </w:t>
      </w:r>
      <w:r w:rsidR="00A9537B" w:rsidRPr="002876BC">
        <w:rPr>
          <w:rFonts w:ascii="Times New Roman" w:hAnsi="Times New Roman"/>
          <w:bCs/>
          <w:sz w:val="22"/>
          <w:szCs w:val="22"/>
        </w:rPr>
        <w:t>In this presentation, a series of water-accelerated chemical transformations will be discussed. Firstly,</w:t>
      </w:r>
      <w:r w:rsidR="00FB35D6">
        <w:rPr>
          <w:rFonts w:ascii="Times New Roman" w:hAnsi="Times New Roman"/>
          <w:bCs/>
          <w:sz w:val="22"/>
          <w:szCs w:val="22"/>
        </w:rPr>
        <w:t xml:space="preserve"> unprecedented </w:t>
      </w:r>
      <w:r w:rsidR="00A9537B" w:rsidRPr="002876BC">
        <w:rPr>
          <w:rFonts w:ascii="Times New Roman" w:hAnsi="Times New Roman"/>
          <w:bCs/>
          <w:i/>
          <w:iCs/>
          <w:sz w:val="22"/>
          <w:szCs w:val="22"/>
        </w:rPr>
        <w:t>N</w:t>
      </w:r>
      <w:r w:rsidR="00A9537B" w:rsidRPr="002876BC">
        <w:rPr>
          <w:rFonts w:ascii="Times New Roman" w:hAnsi="Times New Roman"/>
          <w:bCs/>
          <w:sz w:val="22"/>
          <w:szCs w:val="22"/>
        </w:rPr>
        <w:t xml:space="preserve">-heterocyclic carbene (NHC)-catalyzed </w:t>
      </w:r>
      <w:proofErr w:type="spellStart"/>
      <w:r w:rsidR="00A9537B" w:rsidRPr="002876BC">
        <w:rPr>
          <w:rFonts w:ascii="Times New Roman" w:hAnsi="Times New Roman"/>
          <w:bCs/>
          <w:sz w:val="22"/>
          <w:szCs w:val="22"/>
        </w:rPr>
        <w:t>aza</w:t>
      </w:r>
      <w:proofErr w:type="spellEnd"/>
      <w:r w:rsidR="00A9537B" w:rsidRPr="002876BC">
        <w:rPr>
          <w:rFonts w:ascii="Times New Roman" w:hAnsi="Times New Roman"/>
          <w:bCs/>
          <w:sz w:val="22"/>
          <w:szCs w:val="22"/>
        </w:rPr>
        <w:t xml:space="preserve">-Michael addition reaction is </w:t>
      </w:r>
      <w:r w:rsidR="00A9537B" w:rsidRPr="002876BC">
        <w:rPr>
          <w:rFonts w:ascii="Times New Roman" w:hAnsi="Times New Roman" w:hint="eastAsia"/>
          <w:bCs/>
          <w:sz w:val="22"/>
          <w:szCs w:val="22"/>
          <w:lang w:eastAsia="ko-KR"/>
        </w:rPr>
        <w:t>s</w:t>
      </w:r>
      <w:r w:rsidR="00A9537B" w:rsidRPr="002876BC">
        <w:rPr>
          <w:rFonts w:ascii="Times New Roman" w:hAnsi="Times New Roman"/>
          <w:bCs/>
          <w:sz w:val="22"/>
          <w:szCs w:val="22"/>
          <w:lang w:eastAsia="ko-KR"/>
        </w:rPr>
        <w:t xml:space="preserve">hown </w:t>
      </w:r>
      <w:r w:rsidR="00A9537B" w:rsidRPr="002876BC">
        <w:rPr>
          <w:rFonts w:ascii="Times New Roman" w:hAnsi="Times New Roman"/>
          <w:bCs/>
          <w:sz w:val="22"/>
          <w:szCs w:val="22"/>
        </w:rPr>
        <w:t>to access β-</w:t>
      </w:r>
      <w:proofErr w:type="spellStart"/>
      <w:r w:rsidR="00A9537B" w:rsidRPr="002876BC">
        <w:rPr>
          <w:rFonts w:ascii="Times New Roman" w:hAnsi="Times New Roman"/>
          <w:bCs/>
          <w:sz w:val="22"/>
          <w:szCs w:val="22"/>
        </w:rPr>
        <w:t>aminosulfonyl</w:t>
      </w:r>
      <w:proofErr w:type="spellEnd"/>
      <w:r w:rsidR="00A9537B" w:rsidRPr="002876BC">
        <w:rPr>
          <w:rFonts w:ascii="Times New Roman" w:hAnsi="Times New Roman"/>
          <w:bCs/>
          <w:sz w:val="22"/>
          <w:szCs w:val="22"/>
        </w:rPr>
        <w:t xml:space="preserve"> fluorides, which are key hubs of the sulfur(VI) fluoride exchange (</w:t>
      </w:r>
      <w:proofErr w:type="spellStart"/>
      <w:r w:rsidR="00A9537B" w:rsidRPr="002876BC">
        <w:rPr>
          <w:rFonts w:ascii="Times New Roman" w:hAnsi="Times New Roman"/>
          <w:bCs/>
          <w:sz w:val="22"/>
          <w:szCs w:val="22"/>
        </w:rPr>
        <w:t>SuFEx</w:t>
      </w:r>
      <w:proofErr w:type="spellEnd"/>
      <w:r w:rsidR="00A9537B" w:rsidRPr="002876BC">
        <w:rPr>
          <w:rFonts w:ascii="Times New Roman" w:hAnsi="Times New Roman"/>
          <w:bCs/>
          <w:sz w:val="22"/>
          <w:szCs w:val="22"/>
        </w:rPr>
        <w:t>) reaction.</w:t>
      </w:r>
      <w:r w:rsidR="00461C0E">
        <w:rPr>
          <w:rFonts w:ascii="Times New Roman" w:hAnsi="Times New Roman"/>
          <w:bCs/>
          <w:sz w:val="22"/>
          <w:szCs w:val="22"/>
          <w:vertAlign w:val="superscript"/>
        </w:rPr>
        <w:t>2</w:t>
      </w:r>
      <w:r w:rsidR="006754F8">
        <w:rPr>
          <w:rFonts w:ascii="Times New Roman" w:hAnsi="Times New Roman"/>
          <w:bCs/>
          <w:sz w:val="22"/>
          <w:szCs w:val="22"/>
        </w:rPr>
        <w:t xml:space="preserve"> </w:t>
      </w:r>
      <w:r w:rsidR="008A3F79">
        <w:rPr>
          <w:rFonts w:ascii="Times New Roman" w:hAnsi="Times New Roman"/>
          <w:bCs/>
          <w:sz w:val="22"/>
          <w:szCs w:val="22"/>
        </w:rPr>
        <w:t>In addition,</w:t>
      </w:r>
      <w:r w:rsidR="00A9537B" w:rsidRPr="002876BC">
        <w:rPr>
          <w:rFonts w:ascii="Times New Roman" w:hAnsi="Times New Roman"/>
          <w:bCs/>
          <w:sz w:val="22"/>
          <w:szCs w:val="22"/>
        </w:rPr>
        <w:t xml:space="preserve"> new method</w:t>
      </w:r>
      <w:r w:rsidR="008A3F79">
        <w:rPr>
          <w:rFonts w:ascii="Times New Roman" w:hAnsi="Times New Roman"/>
          <w:bCs/>
          <w:sz w:val="22"/>
          <w:szCs w:val="22"/>
        </w:rPr>
        <w:t>s</w:t>
      </w:r>
      <w:r w:rsidR="00A9537B" w:rsidRPr="002876BC">
        <w:rPr>
          <w:rFonts w:ascii="Times New Roman" w:hAnsi="Times New Roman"/>
          <w:bCs/>
          <w:sz w:val="22"/>
          <w:szCs w:val="22"/>
        </w:rPr>
        <w:t xml:space="preserve"> based on</w:t>
      </w:r>
      <w:r w:rsidR="008A3F79">
        <w:rPr>
          <w:rFonts w:ascii="Times New Roman" w:hAnsi="Times New Roman"/>
          <w:bCs/>
          <w:sz w:val="22"/>
          <w:szCs w:val="22"/>
        </w:rPr>
        <w:t xml:space="preserve"> </w:t>
      </w:r>
      <w:r w:rsidR="00A9537B" w:rsidRPr="002876BC">
        <w:rPr>
          <w:rFonts w:ascii="Times New Roman" w:hAnsi="Times New Roman"/>
          <w:bCs/>
          <w:sz w:val="22"/>
          <w:szCs w:val="22"/>
        </w:rPr>
        <w:t>high-turnover catalytic Michael</w:t>
      </w:r>
      <w:r w:rsidR="00B41497">
        <w:rPr>
          <w:rFonts w:ascii="Times New Roman" w:hAnsi="Times New Roman"/>
          <w:bCs/>
          <w:sz w:val="22"/>
          <w:szCs w:val="22"/>
        </w:rPr>
        <w:t xml:space="preserve"> and </w:t>
      </w:r>
      <w:r w:rsidR="00B41497" w:rsidRPr="002876BC">
        <w:rPr>
          <w:rFonts w:ascii="Times New Roman" w:hAnsi="Times New Roman"/>
          <w:bCs/>
          <w:sz w:val="22"/>
          <w:szCs w:val="22"/>
        </w:rPr>
        <w:t>thia</w:t>
      </w:r>
      <w:r w:rsidR="00B41497">
        <w:rPr>
          <w:rFonts w:ascii="Times New Roman" w:hAnsi="Times New Roman"/>
          <w:bCs/>
          <w:sz w:val="22"/>
          <w:szCs w:val="22"/>
        </w:rPr>
        <w:t>-Michael</w:t>
      </w:r>
      <w:r w:rsidR="00A9537B" w:rsidRPr="002876BC">
        <w:rPr>
          <w:rFonts w:ascii="Times New Roman" w:hAnsi="Times New Roman"/>
          <w:bCs/>
          <w:sz w:val="22"/>
          <w:szCs w:val="22"/>
        </w:rPr>
        <w:t xml:space="preserve"> addition reaction</w:t>
      </w:r>
      <w:r w:rsidR="000A04D3">
        <w:rPr>
          <w:rFonts w:ascii="Times New Roman" w:hAnsi="Times New Roman"/>
          <w:bCs/>
          <w:sz w:val="22"/>
          <w:szCs w:val="22"/>
        </w:rPr>
        <w:t>s</w:t>
      </w:r>
      <w:r w:rsidR="00A9537B" w:rsidRPr="002876BC">
        <w:rPr>
          <w:rFonts w:ascii="Times New Roman" w:hAnsi="Times New Roman"/>
          <w:bCs/>
          <w:sz w:val="22"/>
          <w:szCs w:val="22"/>
        </w:rPr>
        <w:t xml:space="preserve"> via significant hydrophobic amplification </w:t>
      </w:r>
      <w:r w:rsidR="002F6C86" w:rsidRPr="002F6C86">
        <w:rPr>
          <w:rFonts w:ascii="Times New Roman" w:hAnsi="Times New Roman"/>
          <w:bCs/>
          <w:sz w:val="22"/>
          <w:szCs w:val="22"/>
        </w:rPr>
        <w:t xml:space="preserve">are </w:t>
      </w:r>
      <w:r w:rsidR="00A9537B" w:rsidRPr="002876BC">
        <w:rPr>
          <w:rFonts w:ascii="Times New Roman" w:hAnsi="Times New Roman"/>
          <w:bCs/>
          <w:sz w:val="22"/>
          <w:szCs w:val="22"/>
        </w:rPr>
        <w:t>displayed.</w:t>
      </w:r>
      <w:r w:rsidR="00A9537B" w:rsidRPr="002876BC">
        <w:rPr>
          <w:rFonts w:ascii="Times New Roman" w:hAnsi="Times New Roman"/>
          <w:bCs/>
          <w:sz w:val="22"/>
          <w:szCs w:val="22"/>
          <w:vertAlign w:val="superscript"/>
        </w:rPr>
        <w:t>3</w:t>
      </w:r>
      <w:r w:rsidR="005E5A71">
        <w:rPr>
          <w:rFonts w:ascii="Times New Roman" w:hAnsi="Times New Roman"/>
          <w:bCs/>
          <w:sz w:val="22"/>
          <w:szCs w:val="22"/>
          <w:vertAlign w:val="superscript"/>
        </w:rPr>
        <w:t>–5</w:t>
      </w:r>
      <w:r w:rsidR="00A9537B" w:rsidRPr="002876BC">
        <w:rPr>
          <w:rFonts w:ascii="Times New Roman" w:hAnsi="Times New Roman"/>
          <w:bCs/>
          <w:sz w:val="22"/>
          <w:szCs w:val="22"/>
        </w:rPr>
        <w:t xml:space="preserve"> Finally, the synergistic action of a hydrophobic Brønsted acid in combination with a hydrogen-bonding donor activator enabled the formation of the three-component </w:t>
      </w:r>
      <w:proofErr w:type="spellStart"/>
      <w:r w:rsidR="00A9537B" w:rsidRPr="002876BC">
        <w:rPr>
          <w:rFonts w:ascii="Times New Roman" w:hAnsi="Times New Roman"/>
          <w:bCs/>
          <w:sz w:val="22"/>
          <w:szCs w:val="22"/>
        </w:rPr>
        <w:t>Petasis</w:t>
      </w:r>
      <w:proofErr w:type="spellEnd"/>
      <w:r w:rsidR="00A9537B" w:rsidRPr="002876BC">
        <w:rPr>
          <w:rFonts w:ascii="Times New Roman" w:hAnsi="Times New Roman"/>
          <w:bCs/>
          <w:sz w:val="22"/>
          <w:szCs w:val="22"/>
        </w:rPr>
        <w:t>-type allylation reaction.</w:t>
      </w:r>
      <w:r w:rsidR="00587AA6">
        <w:rPr>
          <w:rFonts w:ascii="Times New Roman" w:hAnsi="Times New Roman"/>
          <w:bCs/>
          <w:sz w:val="22"/>
          <w:szCs w:val="22"/>
          <w:vertAlign w:val="superscript"/>
        </w:rPr>
        <w:t>6</w:t>
      </w:r>
      <w:r w:rsidR="00A9537B" w:rsidRPr="002876BC">
        <w:rPr>
          <w:rFonts w:ascii="Times New Roman" w:hAnsi="Times New Roman"/>
          <w:bCs/>
          <w:sz w:val="22"/>
          <w:szCs w:val="22"/>
        </w:rPr>
        <w:t xml:space="preserve"> The developed exceptionally mild but potent catalytic systems facilitated a broad substrate scope, and enabled efficient multi-gram scalabilities. As a crucial reaction medium in all cases, water considerably augmented the reaction rate with excellent chemo- and site-selectivity (up to &gt;99:1) compared to conventional organic solvents.</w:t>
      </w:r>
    </w:p>
    <w:p w14:paraId="78A44BF0" w14:textId="1A68FA02" w:rsidR="00A9537B" w:rsidRPr="00A9537B" w:rsidRDefault="00A9537B" w:rsidP="0015168F">
      <w:pPr>
        <w:spacing w:line="280" w:lineRule="exact"/>
        <w:rPr>
          <w:rFonts w:ascii="Times New Roman" w:eastAsia="맑은 고딕" w:hAnsi="Times New Roman"/>
          <w:bCs/>
          <w:kern w:val="21"/>
          <w:sz w:val="22"/>
          <w:szCs w:val="22"/>
        </w:rPr>
      </w:pPr>
    </w:p>
    <w:p w14:paraId="6F3F630A" w14:textId="557B177B" w:rsidR="0015168F" w:rsidRDefault="00C844DB" w:rsidP="0015168F">
      <w:pPr>
        <w:widowControl/>
        <w:autoSpaceDE w:val="0"/>
        <w:autoSpaceDN w:val="0"/>
        <w:adjustRightInd w:val="0"/>
        <w:spacing w:line="280" w:lineRule="exact"/>
        <w:jc w:val="left"/>
        <w:rPr>
          <w:rFonts w:ascii="Times New Roman" w:hAnsi="Times New Roman"/>
          <w:b/>
          <w:bCs/>
          <w:kern w:val="0"/>
          <w:sz w:val="20"/>
          <w:szCs w:val="20"/>
        </w:rPr>
      </w:pPr>
      <w:r>
        <w:rPr>
          <w:noProof/>
        </w:rPr>
        <w:object w:dxaOrig="225" w:dyaOrig="225" w14:anchorId="2FCCE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8.25pt;margin-top:11.45pt;width:325.1pt;height:106.5pt;z-index:-251657216;mso-position-horizontal-relative:text;mso-position-vertical-relative:text" wrapcoords="17260 152 1746 761 1546 1673 1696 2586 50 2738 50 4868 998 5020 998 7301 6285 7454 6186 9887 1297 10039 1147 11104 1397 12321 1048 13234 748 14451 0 18862 150 20839 4290 21144 18707 21144 19156 21144 20403 21144 20952 20687 20902 19623 20503 16276 20004 15972 16312 14755 16412 12930 16013 12777 14516 12321 16163 11561 16262 9887 19804 7454 21550 5020 21600 4259 21400 3955 19655 2586 19754 1825 19355 1369 17509 152 17260 152" o:allowoverlap="f">
            <v:imagedata r:id="rId9" o:title=""/>
            <w10:wrap type="tight"/>
          </v:shape>
          <o:OLEObject Type="Embed" ProgID="ChemDraw.Document.6.0" ShapeID="_x0000_s2052" DrawAspect="Content" ObjectID="_1760947114" r:id="rId10"/>
        </w:object>
      </w:r>
    </w:p>
    <w:p w14:paraId="262A5282" w14:textId="42BFDC81" w:rsidR="00C844DB" w:rsidRDefault="00C844DB" w:rsidP="0015168F">
      <w:pPr>
        <w:widowControl/>
        <w:autoSpaceDE w:val="0"/>
        <w:autoSpaceDN w:val="0"/>
        <w:adjustRightInd w:val="0"/>
        <w:spacing w:line="280" w:lineRule="exact"/>
        <w:jc w:val="left"/>
        <w:rPr>
          <w:rFonts w:ascii="Times New Roman" w:hAnsi="Times New Roman"/>
          <w:b/>
          <w:bCs/>
          <w:kern w:val="0"/>
          <w:sz w:val="20"/>
          <w:szCs w:val="20"/>
        </w:rPr>
      </w:pPr>
    </w:p>
    <w:p w14:paraId="233F82BC" w14:textId="2829F992" w:rsidR="00C844DB" w:rsidRDefault="00C844DB" w:rsidP="0015168F">
      <w:pPr>
        <w:widowControl/>
        <w:autoSpaceDE w:val="0"/>
        <w:autoSpaceDN w:val="0"/>
        <w:adjustRightInd w:val="0"/>
        <w:spacing w:line="280" w:lineRule="exact"/>
        <w:jc w:val="left"/>
        <w:rPr>
          <w:rFonts w:ascii="Times New Roman" w:hAnsi="Times New Roman"/>
          <w:b/>
          <w:bCs/>
          <w:kern w:val="0"/>
          <w:sz w:val="20"/>
          <w:szCs w:val="20"/>
        </w:rPr>
      </w:pPr>
    </w:p>
    <w:p w14:paraId="18B809CF" w14:textId="2E3C4C92" w:rsidR="00C844DB" w:rsidRDefault="00C844DB" w:rsidP="0015168F">
      <w:pPr>
        <w:widowControl/>
        <w:autoSpaceDE w:val="0"/>
        <w:autoSpaceDN w:val="0"/>
        <w:adjustRightInd w:val="0"/>
        <w:spacing w:line="280" w:lineRule="exact"/>
        <w:jc w:val="left"/>
        <w:rPr>
          <w:rFonts w:ascii="Times New Roman" w:hAnsi="Times New Roman"/>
          <w:b/>
          <w:bCs/>
          <w:kern w:val="0"/>
          <w:sz w:val="20"/>
          <w:szCs w:val="20"/>
        </w:rPr>
      </w:pPr>
    </w:p>
    <w:p w14:paraId="796ABA41" w14:textId="77777777" w:rsidR="00C844DB" w:rsidRDefault="00C844DB" w:rsidP="00C844DB">
      <w:pPr>
        <w:widowControl/>
        <w:autoSpaceDE w:val="0"/>
        <w:autoSpaceDN w:val="0"/>
        <w:adjustRightInd w:val="0"/>
        <w:spacing w:line="280" w:lineRule="exact"/>
        <w:jc w:val="center"/>
        <w:rPr>
          <w:rFonts w:ascii="Times New Roman" w:hAnsi="Times New Roman"/>
          <w:b/>
          <w:bCs/>
          <w:kern w:val="0"/>
          <w:sz w:val="20"/>
          <w:szCs w:val="20"/>
        </w:rPr>
      </w:pPr>
    </w:p>
    <w:p w14:paraId="3519FF06" w14:textId="77777777" w:rsidR="00C844DB" w:rsidRDefault="00C844DB" w:rsidP="0015168F">
      <w:pPr>
        <w:widowControl/>
        <w:autoSpaceDE w:val="0"/>
        <w:autoSpaceDN w:val="0"/>
        <w:adjustRightInd w:val="0"/>
        <w:spacing w:line="280" w:lineRule="exact"/>
        <w:jc w:val="left"/>
        <w:rPr>
          <w:rFonts w:ascii="Times New Roman" w:hAnsi="Times New Roman"/>
          <w:b/>
          <w:bCs/>
          <w:kern w:val="0"/>
          <w:sz w:val="20"/>
          <w:szCs w:val="20"/>
        </w:rPr>
      </w:pPr>
    </w:p>
    <w:p w14:paraId="1B69BD50" w14:textId="77777777" w:rsidR="00C844DB" w:rsidRDefault="00C844DB" w:rsidP="0015168F">
      <w:pPr>
        <w:widowControl/>
        <w:autoSpaceDE w:val="0"/>
        <w:autoSpaceDN w:val="0"/>
        <w:adjustRightInd w:val="0"/>
        <w:spacing w:line="280" w:lineRule="exact"/>
        <w:jc w:val="left"/>
        <w:rPr>
          <w:rFonts w:ascii="Times New Roman" w:hAnsi="Times New Roman"/>
          <w:b/>
          <w:bCs/>
          <w:kern w:val="0"/>
          <w:sz w:val="20"/>
          <w:szCs w:val="20"/>
        </w:rPr>
      </w:pPr>
    </w:p>
    <w:p w14:paraId="3868A20E" w14:textId="77777777" w:rsidR="00C844DB" w:rsidRDefault="00C844DB" w:rsidP="0015168F">
      <w:pPr>
        <w:widowControl/>
        <w:autoSpaceDE w:val="0"/>
        <w:autoSpaceDN w:val="0"/>
        <w:adjustRightInd w:val="0"/>
        <w:spacing w:line="280" w:lineRule="exact"/>
        <w:jc w:val="left"/>
        <w:rPr>
          <w:rFonts w:ascii="Times New Roman" w:hAnsi="Times New Roman"/>
          <w:b/>
          <w:bCs/>
          <w:kern w:val="0"/>
          <w:sz w:val="20"/>
          <w:szCs w:val="20"/>
        </w:rPr>
      </w:pPr>
    </w:p>
    <w:p w14:paraId="0BEA38B3" w14:textId="77777777" w:rsidR="00C844DB" w:rsidRDefault="00C844DB" w:rsidP="0015168F">
      <w:pPr>
        <w:widowControl/>
        <w:autoSpaceDE w:val="0"/>
        <w:autoSpaceDN w:val="0"/>
        <w:adjustRightInd w:val="0"/>
        <w:spacing w:line="280" w:lineRule="exact"/>
        <w:jc w:val="left"/>
        <w:rPr>
          <w:rFonts w:ascii="Times New Roman" w:hAnsi="Times New Roman"/>
          <w:b/>
          <w:bCs/>
          <w:kern w:val="0"/>
          <w:sz w:val="20"/>
          <w:szCs w:val="20"/>
        </w:rPr>
      </w:pPr>
    </w:p>
    <w:p w14:paraId="66781732" w14:textId="77777777" w:rsidR="00C844DB" w:rsidRDefault="00C844DB" w:rsidP="0015168F">
      <w:pPr>
        <w:widowControl/>
        <w:autoSpaceDE w:val="0"/>
        <w:autoSpaceDN w:val="0"/>
        <w:adjustRightInd w:val="0"/>
        <w:spacing w:line="280" w:lineRule="exact"/>
        <w:jc w:val="left"/>
        <w:rPr>
          <w:rFonts w:ascii="Times New Roman" w:hAnsi="Times New Roman"/>
          <w:b/>
          <w:bCs/>
          <w:kern w:val="0"/>
          <w:sz w:val="20"/>
          <w:szCs w:val="20"/>
        </w:rPr>
      </w:pPr>
    </w:p>
    <w:p w14:paraId="26D7B174" w14:textId="77777777" w:rsidR="00C844DB" w:rsidRDefault="00C844DB" w:rsidP="0015168F">
      <w:pPr>
        <w:widowControl/>
        <w:autoSpaceDE w:val="0"/>
        <w:autoSpaceDN w:val="0"/>
        <w:adjustRightInd w:val="0"/>
        <w:spacing w:line="280" w:lineRule="exact"/>
        <w:jc w:val="left"/>
        <w:rPr>
          <w:rFonts w:ascii="Times New Roman" w:hAnsi="Times New Roman"/>
          <w:b/>
          <w:bCs/>
          <w:kern w:val="0"/>
          <w:sz w:val="20"/>
          <w:szCs w:val="20"/>
        </w:rPr>
      </w:pPr>
    </w:p>
    <w:p w14:paraId="6DC76BBE" w14:textId="32DB6C54" w:rsidR="0015168F" w:rsidRPr="00626C7B" w:rsidRDefault="0015168F" w:rsidP="0015168F">
      <w:pPr>
        <w:widowControl/>
        <w:autoSpaceDE w:val="0"/>
        <w:autoSpaceDN w:val="0"/>
        <w:adjustRightInd w:val="0"/>
        <w:spacing w:line="280" w:lineRule="exact"/>
        <w:jc w:val="left"/>
        <w:rPr>
          <w:rFonts w:ascii="Times New Roman" w:hAnsi="Times New Roman"/>
          <w:b/>
          <w:bCs/>
          <w:kern w:val="0"/>
          <w:sz w:val="20"/>
          <w:szCs w:val="20"/>
        </w:rPr>
      </w:pPr>
      <w:r w:rsidRPr="00626C7B">
        <w:rPr>
          <w:rFonts w:ascii="Times New Roman" w:hAnsi="Times New Roman"/>
          <w:b/>
          <w:bCs/>
          <w:kern w:val="0"/>
          <w:sz w:val="20"/>
          <w:szCs w:val="20"/>
        </w:rPr>
        <w:t>References</w:t>
      </w:r>
    </w:p>
    <w:p w14:paraId="2307716E" w14:textId="694DC6B8" w:rsidR="00B5257F" w:rsidRPr="00B5257F" w:rsidRDefault="00953124" w:rsidP="005B3394">
      <w:pPr>
        <w:pStyle w:val="font8"/>
        <w:spacing w:before="0" w:beforeAutospacing="0" w:after="0" w:afterAutospacing="0"/>
        <w:ind w:left="142" w:hangingChars="71" w:hanging="142"/>
        <w:textAlignment w:val="baseline"/>
        <w:rPr>
          <w:rFonts w:ascii="Times New Roman" w:hAnsi="Times New Roman" w:cs="Times New Roman"/>
          <w:sz w:val="20"/>
          <w:szCs w:val="20"/>
          <w:bdr w:val="none" w:sz="0" w:space="0" w:color="auto" w:frame="1"/>
        </w:rPr>
      </w:pPr>
      <w:r w:rsidRPr="00953124">
        <w:rPr>
          <w:rFonts w:ascii="Times New Roman" w:hAnsi="Times New Roman" w:hint="eastAsia"/>
          <w:color w:val="11141D"/>
          <w:sz w:val="20"/>
          <w:szCs w:val="20"/>
          <w:bdr w:val="none" w:sz="0" w:space="0" w:color="auto" w:frame="1"/>
        </w:rPr>
        <w:t>1</w:t>
      </w:r>
      <w:r w:rsidRPr="00953124">
        <w:rPr>
          <w:rFonts w:ascii="Times New Roman" w:hAnsi="Times New Roman"/>
          <w:color w:val="11141D"/>
          <w:sz w:val="20"/>
          <w:szCs w:val="20"/>
          <w:bdr w:val="none" w:sz="0" w:space="0" w:color="auto" w:frame="1"/>
        </w:rPr>
        <w:t>.</w:t>
      </w:r>
      <w:r w:rsidRPr="00953124">
        <w:rPr>
          <w:rFonts w:ascii="Times New Roman" w:hAnsi="Times New Roman" w:hint="eastAsia"/>
          <w:color w:val="11141D"/>
          <w:sz w:val="20"/>
          <w:szCs w:val="20"/>
          <w:bdr w:val="none" w:sz="0" w:space="0" w:color="auto" w:frame="1"/>
        </w:rPr>
        <w:t xml:space="preserve"> </w:t>
      </w:r>
      <w:r w:rsidRPr="00953124">
        <w:rPr>
          <w:rFonts w:ascii="Times New Roman" w:hAnsi="Times New Roman" w:cs="Times New Roman"/>
          <w:sz w:val="20"/>
          <w:szCs w:val="20"/>
          <w:bdr w:val="none" w:sz="0" w:space="0" w:color="auto" w:frame="1"/>
        </w:rPr>
        <w:t>M. Israr, H. Y. Bae*</w:t>
      </w:r>
      <w:r w:rsidRPr="00953124">
        <w:rPr>
          <w:rFonts w:ascii="Times New Roman" w:hAnsi="Times New Roman" w:hint="eastAsia"/>
          <w:color w:val="11141D"/>
          <w:sz w:val="20"/>
          <w:szCs w:val="20"/>
          <w:bdr w:val="none" w:sz="0" w:space="0" w:color="auto" w:frame="1"/>
        </w:rPr>
        <w:t xml:space="preserve"> </w:t>
      </w:r>
      <w:r w:rsidRPr="00953124">
        <w:rPr>
          <w:rFonts w:ascii="Times New Roman" w:hAnsi="Times New Roman" w:cs="Times New Roman"/>
          <w:i/>
          <w:iCs/>
          <w:sz w:val="20"/>
          <w:szCs w:val="20"/>
          <w:bdr w:val="none" w:sz="0" w:space="0" w:color="auto" w:frame="1"/>
        </w:rPr>
        <w:t>Green Chem</w:t>
      </w:r>
      <w:r w:rsidR="002E0BA5">
        <w:rPr>
          <w:rFonts w:ascii="Times New Roman" w:hAnsi="Times New Roman" w:cs="Times New Roman"/>
          <w:i/>
          <w:iCs/>
          <w:sz w:val="20"/>
          <w:szCs w:val="20"/>
          <w:bdr w:val="none" w:sz="0" w:space="0" w:color="auto" w:frame="1"/>
        </w:rPr>
        <w:t xml:space="preserve">. </w:t>
      </w:r>
      <w:r w:rsidR="00B5257F" w:rsidRPr="00B5257F">
        <w:rPr>
          <w:rFonts w:ascii="Times New Roman" w:hAnsi="Times New Roman" w:cs="Times New Roman"/>
          <w:b/>
          <w:bCs/>
          <w:sz w:val="20"/>
          <w:szCs w:val="20"/>
        </w:rPr>
        <w:t>2023</w:t>
      </w:r>
      <w:r w:rsidR="00B5257F" w:rsidRPr="00B5257F">
        <w:rPr>
          <w:rFonts w:ascii="Times New Roman" w:hAnsi="Times New Roman" w:cs="Times New Roman"/>
          <w:sz w:val="20"/>
          <w:szCs w:val="20"/>
          <w:bdr w:val="none" w:sz="0" w:space="0" w:color="auto" w:frame="1"/>
        </w:rPr>
        <w:t>, </w:t>
      </w:r>
      <w:r w:rsidR="00B5257F" w:rsidRPr="00B5257F">
        <w:rPr>
          <w:rFonts w:ascii="Times New Roman" w:hAnsi="Times New Roman" w:cs="Times New Roman"/>
          <w:i/>
          <w:iCs/>
          <w:sz w:val="20"/>
          <w:szCs w:val="20"/>
        </w:rPr>
        <w:t>25</w:t>
      </w:r>
      <w:r w:rsidR="00B5257F" w:rsidRPr="00B5257F">
        <w:rPr>
          <w:rFonts w:ascii="Times New Roman" w:hAnsi="Times New Roman" w:cs="Times New Roman"/>
          <w:sz w:val="20"/>
          <w:szCs w:val="20"/>
          <w:bdr w:val="none" w:sz="0" w:space="0" w:color="auto" w:frame="1"/>
        </w:rPr>
        <w:t>, 2387</w:t>
      </w:r>
      <w:r w:rsidR="00B5257F">
        <w:rPr>
          <w:rFonts w:ascii="Times New Roman" w:hAnsi="Times New Roman" w:cs="Times New Roman"/>
          <w:sz w:val="20"/>
          <w:szCs w:val="20"/>
          <w:bdr w:val="none" w:sz="0" w:space="0" w:color="auto" w:frame="1"/>
        </w:rPr>
        <w:t>.</w:t>
      </w:r>
    </w:p>
    <w:p w14:paraId="67C526DD" w14:textId="1C1D16FC" w:rsidR="00002367" w:rsidRPr="00953124" w:rsidRDefault="00F1216D" w:rsidP="005B3394">
      <w:pPr>
        <w:pStyle w:val="font8"/>
        <w:spacing w:before="0" w:beforeAutospacing="0" w:after="0" w:afterAutospacing="0"/>
        <w:ind w:left="142" w:hangingChars="71" w:hanging="142"/>
        <w:textAlignment w:val="baseline"/>
        <w:rPr>
          <w:rStyle w:val="a6"/>
          <w:rFonts w:ascii="Times New Roman" w:hAnsi="Times New Roman" w:cs="Times New Roman"/>
          <w:color w:val="auto"/>
          <w:sz w:val="20"/>
          <w:szCs w:val="20"/>
          <w:u w:val="none"/>
          <w:lang w:val="de-DE"/>
        </w:rPr>
      </w:pPr>
      <w:r w:rsidRPr="00953124">
        <w:rPr>
          <w:rFonts w:ascii="Times New Roman" w:hAnsi="Times New Roman"/>
          <w:color w:val="11141D"/>
          <w:sz w:val="20"/>
          <w:szCs w:val="20"/>
          <w:bdr w:val="none" w:sz="0" w:space="0" w:color="auto" w:frame="1"/>
          <w:lang w:val="de-DE"/>
        </w:rPr>
        <w:t>2.</w:t>
      </w:r>
      <w:r w:rsidR="00002367" w:rsidRPr="00953124">
        <w:rPr>
          <w:rFonts w:ascii="Times New Roman" w:hAnsi="Times New Roman"/>
          <w:color w:val="11141D"/>
          <w:sz w:val="20"/>
          <w:szCs w:val="20"/>
          <w:bdr w:val="none" w:sz="0" w:space="0" w:color="auto" w:frame="1"/>
          <w:lang w:val="de-DE"/>
        </w:rPr>
        <w:t xml:space="preserve"> </w:t>
      </w:r>
      <w:r w:rsidR="00240210" w:rsidRPr="00953124">
        <w:rPr>
          <w:rStyle w:val="color15"/>
          <w:rFonts w:ascii="Times New Roman" w:hAnsi="Times New Roman" w:cs="Times New Roman"/>
          <w:sz w:val="20"/>
          <w:szCs w:val="20"/>
          <w:bdr w:val="none" w:sz="0" w:space="0" w:color="auto" w:frame="1"/>
          <w:lang w:val="de-DE"/>
        </w:rPr>
        <w:t xml:space="preserve">J. H. Park, S. B. Lee, B. J. Koo, H. Y. Bae* </w:t>
      </w:r>
      <w:r w:rsidR="00002367" w:rsidRPr="00953124">
        <w:rPr>
          <w:rFonts w:ascii="Times New Roman" w:hAnsi="Times New Roman"/>
          <w:i/>
          <w:iCs/>
          <w:sz w:val="20"/>
          <w:szCs w:val="20"/>
          <w:lang w:val="de-DE"/>
        </w:rPr>
        <w:t xml:space="preserve">ChemSusChem </w:t>
      </w:r>
      <w:r w:rsidR="00002367" w:rsidRPr="00953124">
        <w:rPr>
          <w:rStyle w:val="color15"/>
          <w:rFonts w:ascii="Times New Roman" w:hAnsi="Times New Roman"/>
          <w:b/>
          <w:bCs/>
          <w:sz w:val="20"/>
          <w:szCs w:val="20"/>
          <w:bdr w:val="none" w:sz="0" w:space="0" w:color="auto" w:frame="1"/>
          <w:lang w:val="de-DE"/>
        </w:rPr>
        <w:t>2022</w:t>
      </w:r>
      <w:r w:rsidR="00002367" w:rsidRPr="00953124">
        <w:rPr>
          <w:rFonts w:ascii="Times New Roman" w:hAnsi="Times New Roman"/>
          <w:sz w:val="20"/>
          <w:szCs w:val="20"/>
          <w:lang w:val="de-DE"/>
        </w:rPr>
        <w:t>, 15,</w:t>
      </w:r>
      <w:r w:rsidR="00002367" w:rsidRPr="00953124">
        <w:rPr>
          <w:rFonts w:ascii="Open Sans" w:hAnsi="Open Sans" w:cs="Open Sans"/>
          <w:color w:val="1C1D1E"/>
          <w:sz w:val="20"/>
          <w:szCs w:val="20"/>
          <w:shd w:val="clear" w:color="auto" w:fill="FFFFFF"/>
          <w:lang w:val="de-DE"/>
        </w:rPr>
        <w:t xml:space="preserve"> </w:t>
      </w:r>
      <w:r w:rsidR="00002367" w:rsidRPr="00953124">
        <w:rPr>
          <w:rFonts w:ascii="Times New Roman" w:hAnsi="Times New Roman"/>
          <w:sz w:val="20"/>
          <w:szCs w:val="20"/>
          <w:lang w:val="de-DE"/>
        </w:rPr>
        <w:t>e202201000.</w:t>
      </w:r>
    </w:p>
    <w:p w14:paraId="6DE3A1F5" w14:textId="3DDB61DF" w:rsidR="00002367" w:rsidRPr="00953124" w:rsidRDefault="00D40342" w:rsidP="005B3394">
      <w:pPr>
        <w:pStyle w:val="font8"/>
        <w:spacing w:before="0" w:beforeAutospacing="0" w:after="0" w:afterAutospacing="0"/>
        <w:ind w:left="142" w:hangingChars="71" w:hanging="142"/>
        <w:textAlignment w:val="baseline"/>
        <w:rPr>
          <w:rFonts w:ascii="Times New Roman" w:hAnsi="Times New Roman" w:cs="Times New Roman"/>
          <w:sz w:val="20"/>
          <w:szCs w:val="20"/>
          <w:lang w:val="de-DE"/>
        </w:rPr>
      </w:pPr>
      <w:r w:rsidRPr="00953124">
        <w:rPr>
          <w:rStyle w:val="a6"/>
          <w:rFonts w:ascii="Times New Roman" w:hAnsi="Times New Roman"/>
          <w:color w:val="11141D"/>
          <w:sz w:val="20"/>
          <w:szCs w:val="20"/>
          <w:u w:val="none"/>
          <w:bdr w:val="none" w:sz="0" w:space="0" w:color="auto" w:frame="1"/>
          <w:lang w:val="de-DE"/>
        </w:rPr>
        <w:t>3</w:t>
      </w:r>
      <w:r w:rsidR="00F1216D" w:rsidRPr="00953124">
        <w:rPr>
          <w:rStyle w:val="a6"/>
          <w:rFonts w:ascii="Times New Roman" w:hAnsi="Times New Roman"/>
          <w:color w:val="11141D"/>
          <w:sz w:val="20"/>
          <w:szCs w:val="20"/>
          <w:u w:val="none"/>
          <w:bdr w:val="none" w:sz="0" w:space="0" w:color="auto" w:frame="1"/>
          <w:lang w:val="de-DE"/>
        </w:rPr>
        <w:t>.</w:t>
      </w:r>
      <w:r w:rsidR="00002367" w:rsidRPr="00953124">
        <w:rPr>
          <w:rStyle w:val="a6"/>
          <w:rFonts w:ascii="Times New Roman" w:hAnsi="Times New Roman"/>
          <w:color w:val="11141D"/>
          <w:sz w:val="20"/>
          <w:szCs w:val="20"/>
          <w:u w:val="none"/>
          <w:bdr w:val="none" w:sz="0" w:space="0" w:color="auto" w:frame="1"/>
          <w:lang w:val="de-DE"/>
        </w:rPr>
        <w:t xml:space="preserve"> </w:t>
      </w:r>
      <w:r w:rsidR="0026416A" w:rsidRPr="00953124">
        <w:rPr>
          <w:rStyle w:val="color15"/>
          <w:rFonts w:ascii="Times New Roman" w:hAnsi="Times New Roman" w:cs="Times New Roman"/>
          <w:sz w:val="20"/>
          <w:szCs w:val="20"/>
          <w:bdr w:val="none" w:sz="0" w:space="0" w:color="auto" w:frame="1"/>
          <w:lang w:val="de-DE"/>
        </w:rPr>
        <w:t>S. B. Lee, J. H. Park, H. Y. Bae*</w:t>
      </w:r>
      <w:r w:rsidR="0026416A" w:rsidRPr="00953124">
        <w:rPr>
          <w:rStyle w:val="color15"/>
          <w:rFonts w:ascii="Times New Roman" w:hAnsi="Times New Roman" w:cs="Times New Roman"/>
          <w:b/>
          <w:bCs/>
          <w:sz w:val="20"/>
          <w:szCs w:val="20"/>
          <w:bdr w:val="none" w:sz="0" w:space="0" w:color="auto" w:frame="1"/>
          <w:lang w:val="de-DE"/>
        </w:rPr>
        <w:t xml:space="preserve"> </w:t>
      </w:r>
      <w:r w:rsidR="00002367" w:rsidRPr="00953124">
        <w:rPr>
          <w:rFonts w:ascii="Times New Roman" w:hAnsi="Times New Roman" w:cs="Times New Roman"/>
          <w:i/>
          <w:iCs/>
          <w:sz w:val="20"/>
          <w:szCs w:val="20"/>
          <w:lang w:val="de-DE"/>
        </w:rPr>
        <w:t xml:space="preserve">ChemSusChem </w:t>
      </w:r>
      <w:r w:rsidR="00002367" w:rsidRPr="00953124">
        <w:rPr>
          <w:rFonts w:ascii="Times New Roman" w:hAnsi="Times New Roman" w:cs="Times New Roman"/>
          <w:b/>
          <w:bCs/>
          <w:sz w:val="20"/>
          <w:szCs w:val="20"/>
          <w:lang w:val="de-DE"/>
        </w:rPr>
        <w:t>2022</w:t>
      </w:r>
      <w:r w:rsidR="00002367" w:rsidRPr="00953124">
        <w:rPr>
          <w:rFonts w:ascii="Times New Roman" w:hAnsi="Times New Roman" w:cs="Times New Roman"/>
          <w:sz w:val="20"/>
          <w:szCs w:val="20"/>
          <w:lang w:val="de-DE"/>
        </w:rPr>
        <w:t xml:space="preserve">, </w:t>
      </w:r>
      <w:r w:rsidR="00002367" w:rsidRPr="00953124">
        <w:rPr>
          <w:rFonts w:ascii="Times New Roman" w:hAnsi="Times New Roman" w:cs="Times New Roman"/>
          <w:i/>
          <w:iCs/>
          <w:sz w:val="20"/>
          <w:szCs w:val="20"/>
          <w:lang w:val="de-DE"/>
        </w:rPr>
        <w:t>15</w:t>
      </w:r>
      <w:r w:rsidR="00002367" w:rsidRPr="00953124">
        <w:rPr>
          <w:rFonts w:ascii="Times New Roman" w:hAnsi="Times New Roman" w:cs="Times New Roman"/>
          <w:sz w:val="20"/>
          <w:szCs w:val="20"/>
          <w:lang w:val="de-DE"/>
        </w:rPr>
        <w:t>, e202200634.</w:t>
      </w:r>
    </w:p>
    <w:p w14:paraId="4FA5071C" w14:textId="3BD85A33" w:rsidR="00002367" w:rsidRPr="00C844DB" w:rsidRDefault="00F1216D" w:rsidP="005B3394">
      <w:pPr>
        <w:widowControl/>
        <w:autoSpaceDE w:val="0"/>
        <w:autoSpaceDN w:val="0"/>
        <w:adjustRightInd w:val="0"/>
        <w:spacing w:line="280" w:lineRule="exact"/>
        <w:ind w:left="142" w:hangingChars="71" w:hanging="142"/>
        <w:rPr>
          <w:rFonts w:ascii="Times New Roman" w:hAnsi="Times New Roman"/>
          <w:sz w:val="20"/>
          <w:szCs w:val="20"/>
          <w:lang w:val="de-DE"/>
        </w:rPr>
      </w:pPr>
      <w:r w:rsidRPr="00C844DB">
        <w:rPr>
          <w:rFonts w:ascii="Times New Roman" w:hAnsi="Times New Roman"/>
          <w:color w:val="11141D"/>
          <w:sz w:val="20"/>
          <w:szCs w:val="20"/>
          <w:bdr w:val="none" w:sz="0" w:space="0" w:color="auto" w:frame="1"/>
          <w:lang w:val="de-DE"/>
        </w:rPr>
        <w:t>4.</w:t>
      </w:r>
      <w:r w:rsidR="00002367" w:rsidRPr="00C844DB">
        <w:rPr>
          <w:rFonts w:ascii="Times New Roman" w:hAnsi="Times New Roman"/>
          <w:color w:val="11141D"/>
          <w:sz w:val="20"/>
          <w:szCs w:val="20"/>
          <w:bdr w:val="none" w:sz="0" w:space="0" w:color="auto" w:frame="1"/>
          <w:lang w:val="de-DE"/>
        </w:rPr>
        <w:t xml:space="preserve"> </w:t>
      </w:r>
      <w:r w:rsidR="006B7774" w:rsidRPr="00C844DB">
        <w:rPr>
          <w:rFonts w:ascii="Times New Roman" w:hAnsi="Times New Roman"/>
          <w:sz w:val="20"/>
          <w:szCs w:val="20"/>
          <w:bdr w:val="none" w:sz="0" w:space="0" w:color="auto" w:frame="1"/>
          <w:lang w:val="de-DE"/>
        </w:rPr>
        <w:t>J. H. Park, S. G. Song, M. H. Shin, C. Song,* H. Y. Bae*</w:t>
      </w:r>
      <w:r w:rsidR="006B7774" w:rsidRPr="00C844DB">
        <w:rPr>
          <w:rFonts w:ascii="Times New Roman" w:hAnsi="Times New Roman"/>
          <w:b/>
          <w:bCs/>
          <w:sz w:val="20"/>
          <w:szCs w:val="20"/>
          <w:bdr w:val="none" w:sz="0" w:space="0" w:color="auto" w:frame="1"/>
          <w:lang w:val="de-DE"/>
        </w:rPr>
        <w:t xml:space="preserve"> </w:t>
      </w:r>
      <w:r w:rsidR="00002367" w:rsidRPr="00C844DB">
        <w:rPr>
          <w:rFonts w:ascii="Times New Roman" w:hAnsi="Times New Roman"/>
          <w:i/>
          <w:iCs/>
          <w:sz w:val="20"/>
          <w:szCs w:val="20"/>
          <w:lang w:val="de-DE"/>
        </w:rPr>
        <w:t xml:space="preserve">ACS Sens. </w:t>
      </w:r>
      <w:r w:rsidR="00002367" w:rsidRPr="00C844DB">
        <w:rPr>
          <w:rFonts w:ascii="Times New Roman" w:hAnsi="Times New Roman"/>
          <w:b/>
          <w:bCs/>
          <w:sz w:val="20"/>
          <w:szCs w:val="20"/>
          <w:lang w:val="de-DE"/>
        </w:rPr>
        <w:t>2022</w:t>
      </w:r>
      <w:r w:rsidR="00002367" w:rsidRPr="00C844DB">
        <w:rPr>
          <w:rFonts w:ascii="Times New Roman" w:hAnsi="Times New Roman"/>
          <w:sz w:val="20"/>
          <w:szCs w:val="20"/>
          <w:lang w:val="de-DE"/>
        </w:rPr>
        <w:t xml:space="preserve">, </w:t>
      </w:r>
      <w:r w:rsidR="00002367" w:rsidRPr="00C844DB">
        <w:rPr>
          <w:rFonts w:ascii="Times New Roman" w:hAnsi="Times New Roman"/>
          <w:i/>
          <w:iCs/>
          <w:sz w:val="20"/>
          <w:szCs w:val="20"/>
          <w:lang w:val="de-DE"/>
        </w:rPr>
        <w:t>7</w:t>
      </w:r>
      <w:r w:rsidR="00002367" w:rsidRPr="00C844DB">
        <w:rPr>
          <w:rFonts w:ascii="Times New Roman" w:hAnsi="Times New Roman"/>
          <w:sz w:val="20"/>
          <w:szCs w:val="20"/>
          <w:lang w:val="de-DE"/>
        </w:rPr>
        <w:t>, 423–429.</w:t>
      </w:r>
    </w:p>
    <w:p w14:paraId="36F1FCF5" w14:textId="24468D64" w:rsidR="002F6C86" w:rsidRPr="00C844DB" w:rsidRDefault="00F1216D" w:rsidP="005B3394">
      <w:pPr>
        <w:pStyle w:val="font8"/>
        <w:spacing w:before="0" w:beforeAutospacing="0" w:after="0" w:afterAutospacing="0"/>
        <w:ind w:left="142" w:hangingChars="71" w:hanging="142"/>
        <w:textAlignment w:val="baseline"/>
        <w:rPr>
          <w:rFonts w:ascii="Times New Roman" w:hAnsi="Times New Roman" w:cs="Times New Roman"/>
          <w:sz w:val="20"/>
          <w:szCs w:val="20"/>
          <w:bdr w:val="none" w:sz="0" w:space="0" w:color="auto" w:frame="1"/>
          <w:lang w:val="de-DE"/>
        </w:rPr>
      </w:pPr>
      <w:r w:rsidRPr="00C844DB">
        <w:rPr>
          <w:rFonts w:ascii="Times New Roman" w:eastAsia="맑은 고딕" w:hAnsi="Times New Roman"/>
          <w:sz w:val="20"/>
          <w:szCs w:val="20"/>
          <w:lang w:val="de-DE"/>
        </w:rPr>
        <w:t>5.</w:t>
      </w:r>
      <w:r w:rsidR="00D40342" w:rsidRPr="00C844DB">
        <w:rPr>
          <w:rFonts w:ascii="Times New Roman" w:eastAsia="맑은 고딕" w:hAnsi="Times New Roman"/>
          <w:sz w:val="20"/>
          <w:szCs w:val="20"/>
          <w:lang w:val="de-DE"/>
        </w:rPr>
        <w:t xml:space="preserve"> </w:t>
      </w:r>
      <w:r w:rsidR="00B10EDB" w:rsidRPr="00C844DB">
        <w:rPr>
          <w:rStyle w:val="color15"/>
          <w:rFonts w:ascii="Times New Roman" w:hAnsi="Times New Roman" w:cs="Times New Roman"/>
          <w:sz w:val="20"/>
          <w:szCs w:val="20"/>
          <w:bdr w:val="none" w:sz="0" w:space="0" w:color="auto" w:frame="1"/>
          <w:lang w:val="de-DE"/>
        </w:rPr>
        <w:t>J. H. Park, G. A. González-Montiel, P. H. Y. Cheong,* H. Y. Bae</w:t>
      </w:r>
      <w:r w:rsidR="003B50ED" w:rsidRPr="00C844DB">
        <w:rPr>
          <w:rStyle w:val="color15"/>
          <w:rFonts w:ascii="Times New Roman" w:hAnsi="Times New Roman" w:cs="Times New Roman"/>
          <w:sz w:val="20"/>
          <w:szCs w:val="20"/>
          <w:bdr w:val="none" w:sz="0" w:space="0" w:color="auto" w:frame="1"/>
          <w:lang w:val="de-DE"/>
        </w:rPr>
        <w:t>*</w:t>
      </w:r>
      <w:r w:rsidR="00B10EDB" w:rsidRPr="00C844DB">
        <w:rPr>
          <w:rStyle w:val="color15"/>
          <w:rFonts w:ascii="Times New Roman" w:hAnsi="Times New Roman" w:cs="Times New Roman"/>
          <w:sz w:val="20"/>
          <w:szCs w:val="20"/>
          <w:bdr w:val="none" w:sz="0" w:space="0" w:color="auto" w:frame="1"/>
          <w:lang w:val="de-DE"/>
        </w:rPr>
        <w:t xml:space="preserve"> </w:t>
      </w:r>
      <w:r w:rsidR="008735BF" w:rsidRPr="00C844DB">
        <w:rPr>
          <w:rStyle w:val="color15"/>
          <w:rFonts w:ascii="Times New Roman" w:hAnsi="Times New Roman" w:cs="Times New Roman"/>
          <w:i/>
          <w:iCs/>
          <w:sz w:val="20"/>
          <w:szCs w:val="20"/>
          <w:bdr w:val="none" w:sz="0" w:space="0" w:color="auto" w:frame="1"/>
          <w:lang w:val="de-DE"/>
        </w:rPr>
        <w:t>Org. Lett.</w:t>
      </w:r>
      <w:r w:rsidR="008735BF" w:rsidRPr="00C844DB">
        <w:rPr>
          <w:rStyle w:val="color15"/>
          <w:rFonts w:ascii="Times New Roman" w:hAnsi="Times New Roman" w:cs="Times New Roman"/>
          <w:sz w:val="20"/>
          <w:szCs w:val="20"/>
          <w:bdr w:val="none" w:sz="0" w:space="0" w:color="auto" w:frame="1"/>
          <w:lang w:val="de-DE"/>
        </w:rPr>
        <w:t> </w:t>
      </w:r>
      <w:r w:rsidR="008735BF" w:rsidRPr="00C844DB">
        <w:rPr>
          <w:rStyle w:val="color15"/>
          <w:rFonts w:ascii="Times New Roman" w:hAnsi="Times New Roman" w:cs="Times New Roman"/>
          <w:b/>
          <w:bCs/>
          <w:sz w:val="20"/>
          <w:szCs w:val="20"/>
          <w:bdr w:val="none" w:sz="0" w:space="0" w:color="auto" w:frame="1"/>
          <w:lang w:val="de-DE"/>
        </w:rPr>
        <w:t>2023</w:t>
      </w:r>
      <w:r w:rsidR="008735BF" w:rsidRPr="00C844DB">
        <w:rPr>
          <w:rStyle w:val="color15"/>
          <w:rFonts w:ascii="Times New Roman" w:hAnsi="Times New Roman" w:cs="Times New Roman"/>
          <w:sz w:val="20"/>
          <w:szCs w:val="20"/>
          <w:bdr w:val="none" w:sz="0" w:space="0" w:color="auto" w:frame="1"/>
          <w:lang w:val="de-DE"/>
        </w:rPr>
        <w:t xml:space="preserve">, </w:t>
      </w:r>
      <w:r w:rsidR="008735BF" w:rsidRPr="00C844DB">
        <w:rPr>
          <w:rFonts w:ascii="Times New Roman" w:hAnsi="Times New Roman" w:cs="Times New Roman"/>
          <w:i/>
          <w:iCs/>
          <w:sz w:val="20"/>
          <w:szCs w:val="20"/>
          <w:bdr w:val="none" w:sz="0" w:space="0" w:color="auto" w:frame="1"/>
          <w:lang w:val="de-DE"/>
        </w:rPr>
        <w:t>25</w:t>
      </w:r>
      <w:r w:rsidR="008735BF" w:rsidRPr="00C844DB">
        <w:rPr>
          <w:rFonts w:ascii="Times New Roman" w:hAnsi="Times New Roman" w:cs="Times New Roman"/>
          <w:sz w:val="20"/>
          <w:szCs w:val="20"/>
          <w:bdr w:val="none" w:sz="0" w:space="0" w:color="auto" w:frame="1"/>
          <w:lang w:val="de-DE"/>
        </w:rPr>
        <w:t>, 1056.</w:t>
      </w:r>
    </w:p>
    <w:p w14:paraId="650F6EE9" w14:textId="3392DD8F" w:rsidR="00002367" w:rsidRPr="00953124" w:rsidRDefault="00F1216D" w:rsidP="005B3394">
      <w:pPr>
        <w:widowControl/>
        <w:autoSpaceDE w:val="0"/>
        <w:autoSpaceDN w:val="0"/>
        <w:adjustRightInd w:val="0"/>
        <w:spacing w:line="280" w:lineRule="exact"/>
        <w:ind w:left="142" w:hangingChars="71" w:hanging="142"/>
        <w:rPr>
          <w:rFonts w:ascii="Times New Roman" w:hAnsi="Times New Roman"/>
          <w:color w:val="11141D"/>
          <w:sz w:val="20"/>
          <w:szCs w:val="20"/>
          <w:bdr w:val="none" w:sz="0" w:space="0" w:color="auto" w:frame="1"/>
        </w:rPr>
      </w:pPr>
      <w:r w:rsidRPr="00C844DB">
        <w:rPr>
          <w:rFonts w:ascii="Times New Roman" w:hAnsi="Times New Roman"/>
          <w:color w:val="11141D"/>
          <w:sz w:val="20"/>
          <w:szCs w:val="20"/>
          <w:bdr w:val="none" w:sz="0" w:space="0" w:color="auto" w:frame="1"/>
          <w:lang w:val="de-DE"/>
        </w:rPr>
        <w:t xml:space="preserve">6. </w:t>
      </w:r>
      <w:r w:rsidR="00002367" w:rsidRPr="00C844DB">
        <w:rPr>
          <w:rFonts w:ascii="Times New Roman" w:hAnsi="Times New Roman"/>
          <w:sz w:val="20"/>
          <w:szCs w:val="20"/>
          <w:lang w:val="de-DE"/>
        </w:rPr>
        <w:t>Goswami, P.; Cho, S. Y.; Park, J. H.; Kim, W. H.; Kim, H. J.; Shin, M. H.; Bae,</w:t>
      </w:r>
      <w:r w:rsidR="006F3BF7" w:rsidRPr="00C844DB">
        <w:rPr>
          <w:rFonts w:ascii="Times New Roman" w:hAnsi="Times New Roman"/>
          <w:sz w:val="20"/>
          <w:szCs w:val="20"/>
          <w:lang w:val="de-DE"/>
        </w:rPr>
        <w:t>*</w:t>
      </w:r>
      <w:r w:rsidR="00002367" w:rsidRPr="00C844DB">
        <w:rPr>
          <w:rFonts w:ascii="Times New Roman" w:hAnsi="Times New Roman"/>
          <w:sz w:val="20"/>
          <w:szCs w:val="20"/>
          <w:lang w:val="de-DE"/>
        </w:rPr>
        <w:t xml:space="preserve"> H. Y. </w:t>
      </w:r>
      <w:r w:rsidR="00002367" w:rsidRPr="00C844DB">
        <w:rPr>
          <w:rFonts w:ascii="Times New Roman" w:hAnsi="Times New Roman"/>
          <w:i/>
          <w:iCs/>
          <w:sz w:val="20"/>
          <w:szCs w:val="20"/>
          <w:lang w:val="de-DE"/>
        </w:rPr>
        <w:t xml:space="preserve">Nat. </w:t>
      </w:r>
      <w:proofErr w:type="spellStart"/>
      <w:r w:rsidR="00002367" w:rsidRPr="00953124">
        <w:rPr>
          <w:rFonts w:ascii="Times New Roman" w:hAnsi="Times New Roman"/>
          <w:i/>
          <w:iCs/>
          <w:sz w:val="20"/>
          <w:szCs w:val="20"/>
        </w:rPr>
        <w:t>Commun</w:t>
      </w:r>
      <w:proofErr w:type="spellEnd"/>
      <w:r w:rsidR="00002367" w:rsidRPr="00953124">
        <w:rPr>
          <w:rFonts w:ascii="Times New Roman" w:hAnsi="Times New Roman"/>
          <w:i/>
          <w:iCs/>
          <w:sz w:val="20"/>
          <w:szCs w:val="20"/>
        </w:rPr>
        <w:t xml:space="preserve">. </w:t>
      </w:r>
      <w:r w:rsidR="00002367" w:rsidRPr="00953124">
        <w:rPr>
          <w:rFonts w:ascii="Times New Roman" w:hAnsi="Times New Roman"/>
          <w:b/>
          <w:bCs/>
          <w:sz w:val="20"/>
          <w:szCs w:val="20"/>
        </w:rPr>
        <w:t>2022</w:t>
      </w:r>
      <w:r w:rsidR="00002367" w:rsidRPr="00953124">
        <w:rPr>
          <w:rFonts w:ascii="Times New Roman" w:hAnsi="Times New Roman"/>
          <w:sz w:val="20"/>
          <w:szCs w:val="20"/>
        </w:rPr>
        <w:t xml:space="preserve">, </w:t>
      </w:r>
      <w:r w:rsidR="00002367" w:rsidRPr="00953124">
        <w:rPr>
          <w:rFonts w:ascii="Times New Roman" w:hAnsi="Times New Roman"/>
          <w:i/>
          <w:iCs/>
          <w:sz w:val="20"/>
          <w:szCs w:val="20"/>
        </w:rPr>
        <w:t>13</w:t>
      </w:r>
      <w:r w:rsidR="00002367" w:rsidRPr="00953124">
        <w:rPr>
          <w:rFonts w:ascii="Times New Roman" w:hAnsi="Times New Roman"/>
          <w:sz w:val="20"/>
          <w:szCs w:val="20"/>
        </w:rPr>
        <w:t>, 2702.</w:t>
      </w:r>
    </w:p>
    <w:p w14:paraId="14FB813C" w14:textId="77777777" w:rsidR="00002367" w:rsidRDefault="00002367" w:rsidP="0015168F">
      <w:pPr>
        <w:widowControl/>
        <w:autoSpaceDE w:val="0"/>
        <w:autoSpaceDN w:val="0"/>
        <w:adjustRightInd w:val="0"/>
        <w:spacing w:line="280" w:lineRule="exact"/>
        <w:rPr>
          <w:rFonts w:ascii="Times New Roman" w:hAnsi="Times New Roman"/>
          <w:color w:val="11141D"/>
          <w:sz w:val="20"/>
          <w:szCs w:val="20"/>
          <w:bdr w:val="none" w:sz="0" w:space="0" w:color="auto" w:frame="1"/>
        </w:rPr>
      </w:pPr>
    </w:p>
    <w:sectPr w:rsidR="00002367" w:rsidSect="002C7AEB">
      <w:headerReference w:type="default" r:id="rId11"/>
      <w:pgSz w:w="11907" w:h="16839"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FB31" w14:textId="77777777" w:rsidR="0063259F" w:rsidRDefault="0063259F" w:rsidP="00252B8D">
      <w:r>
        <w:separator/>
      </w:r>
    </w:p>
  </w:endnote>
  <w:endnote w:type="continuationSeparator" w:id="0">
    <w:p w14:paraId="064FB758" w14:textId="77777777" w:rsidR="0063259F" w:rsidRDefault="0063259F" w:rsidP="0025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Yu Gothic UI"/>
    <w:panose1 w:val="00000000000000000000"/>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C277" w14:textId="77777777" w:rsidR="0063259F" w:rsidRDefault="0063259F" w:rsidP="00252B8D">
      <w:r>
        <w:separator/>
      </w:r>
    </w:p>
  </w:footnote>
  <w:footnote w:type="continuationSeparator" w:id="0">
    <w:p w14:paraId="6B34B0E6" w14:textId="77777777" w:rsidR="0063259F" w:rsidRDefault="0063259F" w:rsidP="00252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2656" w14:textId="306564DE" w:rsidR="00765DD5" w:rsidRPr="00970F02" w:rsidRDefault="00765DD5" w:rsidP="00970F02">
    <w:pPr>
      <w:pStyle w:val="a3"/>
      <w:pBdr>
        <w:bottom w:val="single" w:sz="12" w:space="1" w:color="auto"/>
      </w:pBdr>
      <w:jc w:val="right"/>
      <w:rPr>
        <w:rFonts w:ascii="맑은 고딕" w:eastAsia="맑은 고딕" w:hAnsi="맑은 고딕" w:cs="맑은 고딕"/>
        <w:b/>
        <w:sz w:val="28"/>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57ED4"/>
    <w:multiLevelType w:val="hybridMultilevel"/>
    <w:tmpl w:val="07AA7064"/>
    <w:lvl w:ilvl="0" w:tplc="F39C3C8A">
      <w:start w:val="2020"/>
      <w:numFmt w:val="decimal"/>
      <w:lvlText w:val="%1"/>
      <w:lvlJc w:val="left"/>
      <w:pPr>
        <w:ind w:left="880" w:hanging="480"/>
      </w:pPr>
      <w:rPr>
        <w:rFonts w:eastAsiaTheme="minorEastAsia" w:hint="default"/>
        <w:color w:val="000000" w:themeColor="text1"/>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0A80BA4"/>
    <w:multiLevelType w:val="hybridMultilevel"/>
    <w:tmpl w:val="DB784CF4"/>
    <w:lvl w:ilvl="0" w:tplc="3ACE5A40">
      <w:start w:val="1"/>
      <w:numFmt w:val="decimal"/>
      <w:lvlText w:val="[%1]"/>
      <w:lvlJc w:val="left"/>
      <w:pPr>
        <w:ind w:left="360" w:hanging="360"/>
      </w:pPr>
      <w:rPr>
        <w:rFonts w:eastAsia="MS Mincho" w:hint="eastAsia"/>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4D86CB3"/>
    <w:multiLevelType w:val="hybridMultilevel"/>
    <w:tmpl w:val="E32CC056"/>
    <w:lvl w:ilvl="0" w:tplc="73248F1E">
      <w:start w:val="1"/>
      <w:numFmt w:val="decimal"/>
      <w:lvlText w:val="%1."/>
      <w:lvlJc w:val="left"/>
      <w:pPr>
        <w:ind w:left="1068" w:hanging="360"/>
      </w:pPr>
      <w:rPr>
        <w:rFonts w:hint="default"/>
      </w:rPr>
    </w:lvl>
    <w:lvl w:ilvl="1" w:tplc="48090019" w:tentative="1">
      <w:start w:val="1"/>
      <w:numFmt w:val="lowerLetter"/>
      <w:lvlText w:val="%2."/>
      <w:lvlJc w:val="left"/>
      <w:pPr>
        <w:ind w:left="1788" w:hanging="360"/>
      </w:pPr>
    </w:lvl>
    <w:lvl w:ilvl="2" w:tplc="4809001B" w:tentative="1">
      <w:start w:val="1"/>
      <w:numFmt w:val="lowerRoman"/>
      <w:lvlText w:val="%3."/>
      <w:lvlJc w:val="right"/>
      <w:pPr>
        <w:ind w:left="2508" w:hanging="180"/>
      </w:pPr>
    </w:lvl>
    <w:lvl w:ilvl="3" w:tplc="4809000F" w:tentative="1">
      <w:start w:val="1"/>
      <w:numFmt w:val="decimal"/>
      <w:lvlText w:val="%4."/>
      <w:lvlJc w:val="left"/>
      <w:pPr>
        <w:ind w:left="3228" w:hanging="360"/>
      </w:pPr>
    </w:lvl>
    <w:lvl w:ilvl="4" w:tplc="48090019" w:tentative="1">
      <w:start w:val="1"/>
      <w:numFmt w:val="lowerLetter"/>
      <w:lvlText w:val="%5."/>
      <w:lvlJc w:val="left"/>
      <w:pPr>
        <w:ind w:left="3948" w:hanging="360"/>
      </w:pPr>
    </w:lvl>
    <w:lvl w:ilvl="5" w:tplc="4809001B" w:tentative="1">
      <w:start w:val="1"/>
      <w:numFmt w:val="lowerRoman"/>
      <w:lvlText w:val="%6."/>
      <w:lvlJc w:val="right"/>
      <w:pPr>
        <w:ind w:left="4668" w:hanging="180"/>
      </w:pPr>
    </w:lvl>
    <w:lvl w:ilvl="6" w:tplc="4809000F" w:tentative="1">
      <w:start w:val="1"/>
      <w:numFmt w:val="decimal"/>
      <w:lvlText w:val="%7."/>
      <w:lvlJc w:val="left"/>
      <w:pPr>
        <w:ind w:left="5388" w:hanging="360"/>
      </w:pPr>
    </w:lvl>
    <w:lvl w:ilvl="7" w:tplc="48090019" w:tentative="1">
      <w:start w:val="1"/>
      <w:numFmt w:val="lowerLetter"/>
      <w:lvlText w:val="%8."/>
      <w:lvlJc w:val="left"/>
      <w:pPr>
        <w:ind w:left="6108" w:hanging="360"/>
      </w:pPr>
    </w:lvl>
    <w:lvl w:ilvl="8" w:tplc="4809001B" w:tentative="1">
      <w:start w:val="1"/>
      <w:numFmt w:val="lowerRoman"/>
      <w:lvlText w:val="%9."/>
      <w:lvlJc w:val="right"/>
      <w:pPr>
        <w:ind w:left="6828" w:hanging="180"/>
      </w:pPr>
    </w:lvl>
  </w:abstractNum>
  <w:abstractNum w:abstractNumId="3" w15:restartNumberingAfterBreak="0">
    <w:nsid w:val="6D954191"/>
    <w:multiLevelType w:val="hybridMultilevel"/>
    <w:tmpl w:val="512C7BBC"/>
    <w:lvl w:ilvl="0" w:tplc="554CBBDA">
      <w:start w:val="2020"/>
      <w:numFmt w:val="decimal"/>
      <w:lvlText w:val="%1"/>
      <w:lvlJc w:val="left"/>
      <w:pPr>
        <w:tabs>
          <w:tab w:val="num" w:pos="720"/>
        </w:tabs>
        <w:ind w:left="720" w:hanging="360"/>
      </w:pPr>
    </w:lvl>
    <w:lvl w:ilvl="1" w:tplc="1EB69228" w:tentative="1">
      <w:start w:val="1"/>
      <w:numFmt w:val="decimal"/>
      <w:lvlText w:val="%2"/>
      <w:lvlJc w:val="left"/>
      <w:pPr>
        <w:tabs>
          <w:tab w:val="num" w:pos="1440"/>
        </w:tabs>
        <w:ind w:left="1440" w:hanging="360"/>
      </w:pPr>
    </w:lvl>
    <w:lvl w:ilvl="2" w:tplc="89005012" w:tentative="1">
      <w:start w:val="1"/>
      <w:numFmt w:val="decimal"/>
      <w:lvlText w:val="%3"/>
      <w:lvlJc w:val="left"/>
      <w:pPr>
        <w:tabs>
          <w:tab w:val="num" w:pos="2160"/>
        </w:tabs>
        <w:ind w:left="2160" w:hanging="360"/>
      </w:pPr>
    </w:lvl>
    <w:lvl w:ilvl="3" w:tplc="41ACCCF8" w:tentative="1">
      <w:start w:val="1"/>
      <w:numFmt w:val="decimal"/>
      <w:lvlText w:val="%4"/>
      <w:lvlJc w:val="left"/>
      <w:pPr>
        <w:tabs>
          <w:tab w:val="num" w:pos="2880"/>
        </w:tabs>
        <w:ind w:left="2880" w:hanging="360"/>
      </w:pPr>
    </w:lvl>
    <w:lvl w:ilvl="4" w:tplc="F724BDD0" w:tentative="1">
      <w:start w:val="1"/>
      <w:numFmt w:val="decimal"/>
      <w:lvlText w:val="%5"/>
      <w:lvlJc w:val="left"/>
      <w:pPr>
        <w:tabs>
          <w:tab w:val="num" w:pos="3600"/>
        </w:tabs>
        <w:ind w:left="3600" w:hanging="360"/>
      </w:pPr>
    </w:lvl>
    <w:lvl w:ilvl="5" w:tplc="478418F6" w:tentative="1">
      <w:start w:val="1"/>
      <w:numFmt w:val="decimal"/>
      <w:lvlText w:val="%6"/>
      <w:lvlJc w:val="left"/>
      <w:pPr>
        <w:tabs>
          <w:tab w:val="num" w:pos="4320"/>
        </w:tabs>
        <w:ind w:left="4320" w:hanging="360"/>
      </w:pPr>
    </w:lvl>
    <w:lvl w:ilvl="6" w:tplc="1B144E8A" w:tentative="1">
      <w:start w:val="1"/>
      <w:numFmt w:val="decimal"/>
      <w:lvlText w:val="%7"/>
      <w:lvlJc w:val="left"/>
      <w:pPr>
        <w:tabs>
          <w:tab w:val="num" w:pos="5040"/>
        </w:tabs>
        <w:ind w:left="5040" w:hanging="360"/>
      </w:pPr>
    </w:lvl>
    <w:lvl w:ilvl="7" w:tplc="77C2D09E" w:tentative="1">
      <w:start w:val="1"/>
      <w:numFmt w:val="decimal"/>
      <w:lvlText w:val="%8"/>
      <w:lvlJc w:val="left"/>
      <w:pPr>
        <w:tabs>
          <w:tab w:val="num" w:pos="5760"/>
        </w:tabs>
        <w:ind w:left="5760" w:hanging="360"/>
      </w:pPr>
    </w:lvl>
    <w:lvl w:ilvl="8" w:tplc="CCFEE39E" w:tentative="1">
      <w:start w:val="1"/>
      <w:numFmt w:val="decimal"/>
      <w:lvlText w:val="%9"/>
      <w:lvlJc w:val="left"/>
      <w:pPr>
        <w:tabs>
          <w:tab w:val="num" w:pos="6480"/>
        </w:tabs>
        <w:ind w:left="6480" w:hanging="360"/>
      </w:pPr>
    </w:lvl>
  </w:abstractNum>
  <w:num w:numId="1" w16cid:durableId="119882418">
    <w:abstractNumId w:val="3"/>
  </w:num>
  <w:num w:numId="2" w16cid:durableId="1338118193">
    <w:abstractNumId w:val="0"/>
  </w:num>
  <w:num w:numId="3" w16cid:durableId="1104419925">
    <w:abstractNumId w:val="1"/>
  </w:num>
  <w:num w:numId="4" w16cid:durableId="821972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yNLWwMDMztTA2NDdW0lEKTi0uzszPAykwrgUAOoh4SiwAAAA="/>
  </w:docVars>
  <w:rsids>
    <w:rsidRoot w:val="00252B8D"/>
    <w:rsid w:val="00002367"/>
    <w:rsid w:val="0000424A"/>
    <w:rsid w:val="00005AA6"/>
    <w:rsid w:val="00010AA9"/>
    <w:rsid w:val="00021671"/>
    <w:rsid w:val="0002637B"/>
    <w:rsid w:val="0002709C"/>
    <w:rsid w:val="00030E6B"/>
    <w:rsid w:val="000377D5"/>
    <w:rsid w:val="00041658"/>
    <w:rsid w:val="000475E1"/>
    <w:rsid w:val="000545CA"/>
    <w:rsid w:val="0005510F"/>
    <w:rsid w:val="000648CC"/>
    <w:rsid w:val="0007123E"/>
    <w:rsid w:val="0008116E"/>
    <w:rsid w:val="00081FE1"/>
    <w:rsid w:val="00082094"/>
    <w:rsid w:val="000823B0"/>
    <w:rsid w:val="00083E7C"/>
    <w:rsid w:val="00084E0D"/>
    <w:rsid w:val="00085DD7"/>
    <w:rsid w:val="00094812"/>
    <w:rsid w:val="000A04D3"/>
    <w:rsid w:val="000A479F"/>
    <w:rsid w:val="000A64B4"/>
    <w:rsid w:val="000B0B72"/>
    <w:rsid w:val="000B1B77"/>
    <w:rsid w:val="000C118C"/>
    <w:rsid w:val="000C1C26"/>
    <w:rsid w:val="000C7AB0"/>
    <w:rsid w:val="000C7EB8"/>
    <w:rsid w:val="000D6A4E"/>
    <w:rsid w:val="000D70A7"/>
    <w:rsid w:val="000E3AC0"/>
    <w:rsid w:val="000F0179"/>
    <w:rsid w:val="000F1148"/>
    <w:rsid w:val="000F6A0D"/>
    <w:rsid w:val="000F7605"/>
    <w:rsid w:val="0010334D"/>
    <w:rsid w:val="00106602"/>
    <w:rsid w:val="0010787B"/>
    <w:rsid w:val="001102CB"/>
    <w:rsid w:val="00112DBB"/>
    <w:rsid w:val="00113544"/>
    <w:rsid w:val="001207A1"/>
    <w:rsid w:val="00120E63"/>
    <w:rsid w:val="00123AE2"/>
    <w:rsid w:val="0012480B"/>
    <w:rsid w:val="001316CA"/>
    <w:rsid w:val="00131F76"/>
    <w:rsid w:val="00132797"/>
    <w:rsid w:val="001368D2"/>
    <w:rsid w:val="00140F67"/>
    <w:rsid w:val="00144AED"/>
    <w:rsid w:val="0015168F"/>
    <w:rsid w:val="001554AD"/>
    <w:rsid w:val="00156F11"/>
    <w:rsid w:val="00162377"/>
    <w:rsid w:val="00162A42"/>
    <w:rsid w:val="001636D8"/>
    <w:rsid w:val="00167EAC"/>
    <w:rsid w:val="001744E4"/>
    <w:rsid w:val="001747D0"/>
    <w:rsid w:val="001748DA"/>
    <w:rsid w:val="0018368E"/>
    <w:rsid w:val="00185C0D"/>
    <w:rsid w:val="00191182"/>
    <w:rsid w:val="00194DA1"/>
    <w:rsid w:val="00197310"/>
    <w:rsid w:val="001A0453"/>
    <w:rsid w:val="001A08B3"/>
    <w:rsid w:val="001A273A"/>
    <w:rsid w:val="001A66B1"/>
    <w:rsid w:val="001B4681"/>
    <w:rsid w:val="001C2587"/>
    <w:rsid w:val="001C475F"/>
    <w:rsid w:val="001C4CE3"/>
    <w:rsid w:val="001C6754"/>
    <w:rsid w:val="001D174A"/>
    <w:rsid w:val="001E220F"/>
    <w:rsid w:val="001E58A3"/>
    <w:rsid w:val="001E64CF"/>
    <w:rsid w:val="001E69D5"/>
    <w:rsid w:val="001E79D6"/>
    <w:rsid w:val="001F03EB"/>
    <w:rsid w:val="001F1731"/>
    <w:rsid w:val="001F56CF"/>
    <w:rsid w:val="001F78DD"/>
    <w:rsid w:val="001F7B52"/>
    <w:rsid w:val="00203631"/>
    <w:rsid w:val="0021057B"/>
    <w:rsid w:val="002246CD"/>
    <w:rsid w:val="002277F4"/>
    <w:rsid w:val="002325ED"/>
    <w:rsid w:val="00234074"/>
    <w:rsid w:val="00236633"/>
    <w:rsid w:val="00240210"/>
    <w:rsid w:val="002413A2"/>
    <w:rsid w:val="0024294F"/>
    <w:rsid w:val="00242E38"/>
    <w:rsid w:val="002431A6"/>
    <w:rsid w:val="00243BE9"/>
    <w:rsid w:val="00244F00"/>
    <w:rsid w:val="002452A2"/>
    <w:rsid w:val="00247154"/>
    <w:rsid w:val="00252B8D"/>
    <w:rsid w:val="002605D8"/>
    <w:rsid w:val="00261D00"/>
    <w:rsid w:val="00263030"/>
    <w:rsid w:val="0026416A"/>
    <w:rsid w:val="0026785C"/>
    <w:rsid w:val="00270476"/>
    <w:rsid w:val="00271B79"/>
    <w:rsid w:val="00274E30"/>
    <w:rsid w:val="00276472"/>
    <w:rsid w:val="00280199"/>
    <w:rsid w:val="00280C33"/>
    <w:rsid w:val="002814A0"/>
    <w:rsid w:val="002840D7"/>
    <w:rsid w:val="002874F5"/>
    <w:rsid w:val="002936EC"/>
    <w:rsid w:val="00293F0F"/>
    <w:rsid w:val="002951E5"/>
    <w:rsid w:val="002968EA"/>
    <w:rsid w:val="002A24F7"/>
    <w:rsid w:val="002A3402"/>
    <w:rsid w:val="002A628C"/>
    <w:rsid w:val="002A6DAA"/>
    <w:rsid w:val="002A7E6F"/>
    <w:rsid w:val="002B0558"/>
    <w:rsid w:val="002B21E7"/>
    <w:rsid w:val="002B2D05"/>
    <w:rsid w:val="002B7E5B"/>
    <w:rsid w:val="002C7AEB"/>
    <w:rsid w:val="002D0D0E"/>
    <w:rsid w:val="002D1BFB"/>
    <w:rsid w:val="002D3C39"/>
    <w:rsid w:val="002E0BA5"/>
    <w:rsid w:val="002E15CB"/>
    <w:rsid w:val="002E2B71"/>
    <w:rsid w:val="002E56A5"/>
    <w:rsid w:val="002F0A28"/>
    <w:rsid w:val="002F25B2"/>
    <w:rsid w:val="002F6C86"/>
    <w:rsid w:val="00300E5B"/>
    <w:rsid w:val="00303911"/>
    <w:rsid w:val="00306A31"/>
    <w:rsid w:val="0031073F"/>
    <w:rsid w:val="00315472"/>
    <w:rsid w:val="00315C98"/>
    <w:rsid w:val="0031720A"/>
    <w:rsid w:val="00321247"/>
    <w:rsid w:val="003219D4"/>
    <w:rsid w:val="00323068"/>
    <w:rsid w:val="00323945"/>
    <w:rsid w:val="003265F6"/>
    <w:rsid w:val="00331AE1"/>
    <w:rsid w:val="003321E2"/>
    <w:rsid w:val="00336BE7"/>
    <w:rsid w:val="0034160B"/>
    <w:rsid w:val="00342361"/>
    <w:rsid w:val="00343104"/>
    <w:rsid w:val="0034510E"/>
    <w:rsid w:val="003466C2"/>
    <w:rsid w:val="00350809"/>
    <w:rsid w:val="003553B2"/>
    <w:rsid w:val="0036113D"/>
    <w:rsid w:val="00361249"/>
    <w:rsid w:val="00361978"/>
    <w:rsid w:val="0036362D"/>
    <w:rsid w:val="00363EEA"/>
    <w:rsid w:val="00364091"/>
    <w:rsid w:val="00367ED2"/>
    <w:rsid w:val="0038022D"/>
    <w:rsid w:val="0038078F"/>
    <w:rsid w:val="0038316A"/>
    <w:rsid w:val="00384F0B"/>
    <w:rsid w:val="00390B94"/>
    <w:rsid w:val="0039535F"/>
    <w:rsid w:val="003A08D1"/>
    <w:rsid w:val="003A0A75"/>
    <w:rsid w:val="003A13C3"/>
    <w:rsid w:val="003A1D01"/>
    <w:rsid w:val="003A302E"/>
    <w:rsid w:val="003A5F1A"/>
    <w:rsid w:val="003A679C"/>
    <w:rsid w:val="003A7814"/>
    <w:rsid w:val="003B1A94"/>
    <w:rsid w:val="003B50ED"/>
    <w:rsid w:val="003B6809"/>
    <w:rsid w:val="003C3388"/>
    <w:rsid w:val="003D1375"/>
    <w:rsid w:val="003D2012"/>
    <w:rsid w:val="003E1132"/>
    <w:rsid w:val="003E3187"/>
    <w:rsid w:val="003F51F8"/>
    <w:rsid w:val="00402167"/>
    <w:rsid w:val="00403235"/>
    <w:rsid w:val="00405C37"/>
    <w:rsid w:val="00406449"/>
    <w:rsid w:val="00413D5E"/>
    <w:rsid w:val="00414CBE"/>
    <w:rsid w:val="00416073"/>
    <w:rsid w:val="00416316"/>
    <w:rsid w:val="004166BF"/>
    <w:rsid w:val="00420B7A"/>
    <w:rsid w:val="004230B1"/>
    <w:rsid w:val="00424B19"/>
    <w:rsid w:val="004408C2"/>
    <w:rsid w:val="00440CA9"/>
    <w:rsid w:val="00441547"/>
    <w:rsid w:val="00450EB0"/>
    <w:rsid w:val="0045163E"/>
    <w:rsid w:val="0045301F"/>
    <w:rsid w:val="004559CF"/>
    <w:rsid w:val="0045616C"/>
    <w:rsid w:val="004568BB"/>
    <w:rsid w:val="00461C0E"/>
    <w:rsid w:val="00461DF6"/>
    <w:rsid w:val="00464E47"/>
    <w:rsid w:val="00480D31"/>
    <w:rsid w:val="00481E05"/>
    <w:rsid w:val="00484880"/>
    <w:rsid w:val="00484CF6"/>
    <w:rsid w:val="00486A32"/>
    <w:rsid w:val="0049190E"/>
    <w:rsid w:val="00492554"/>
    <w:rsid w:val="00494D00"/>
    <w:rsid w:val="004953F0"/>
    <w:rsid w:val="00495D38"/>
    <w:rsid w:val="004979F4"/>
    <w:rsid w:val="004A1BAB"/>
    <w:rsid w:val="004A533A"/>
    <w:rsid w:val="004C1E0C"/>
    <w:rsid w:val="004C2E44"/>
    <w:rsid w:val="004C3F66"/>
    <w:rsid w:val="004C723C"/>
    <w:rsid w:val="004D26C3"/>
    <w:rsid w:val="004D3250"/>
    <w:rsid w:val="004D41E5"/>
    <w:rsid w:val="004D488C"/>
    <w:rsid w:val="004D5781"/>
    <w:rsid w:val="004D7EFD"/>
    <w:rsid w:val="004E1241"/>
    <w:rsid w:val="004E1CB3"/>
    <w:rsid w:val="004F593C"/>
    <w:rsid w:val="00500F1C"/>
    <w:rsid w:val="00505232"/>
    <w:rsid w:val="00506C61"/>
    <w:rsid w:val="00511B91"/>
    <w:rsid w:val="00523C5A"/>
    <w:rsid w:val="005306AD"/>
    <w:rsid w:val="005317C5"/>
    <w:rsid w:val="00531D70"/>
    <w:rsid w:val="00535230"/>
    <w:rsid w:val="0053579E"/>
    <w:rsid w:val="00536090"/>
    <w:rsid w:val="005373FA"/>
    <w:rsid w:val="00537788"/>
    <w:rsid w:val="00537A90"/>
    <w:rsid w:val="00537F83"/>
    <w:rsid w:val="00540016"/>
    <w:rsid w:val="005404EC"/>
    <w:rsid w:val="00547B21"/>
    <w:rsid w:val="00552525"/>
    <w:rsid w:val="00553EE5"/>
    <w:rsid w:val="00555895"/>
    <w:rsid w:val="005635EC"/>
    <w:rsid w:val="00566465"/>
    <w:rsid w:val="0057393C"/>
    <w:rsid w:val="005745F9"/>
    <w:rsid w:val="0057773B"/>
    <w:rsid w:val="00587AA6"/>
    <w:rsid w:val="00590152"/>
    <w:rsid w:val="00590B6B"/>
    <w:rsid w:val="005919BB"/>
    <w:rsid w:val="00594ABF"/>
    <w:rsid w:val="005B1B58"/>
    <w:rsid w:val="005B2243"/>
    <w:rsid w:val="005B3394"/>
    <w:rsid w:val="005B5943"/>
    <w:rsid w:val="005C1A75"/>
    <w:rsid w:val="005C2C11"/>
    <w:rsid w:val="005C2FC6"/>
    <w:rsid w:val="005C6414"/>
    <w:rsid w:val="005D5D4E"/>
    <w:rsid w:val="005D71F9"/>
    <w:rsid w:val="005E263F"/>
    <w:rsid w:val="005E3464"/>
    <w:rsid w:val="005E5A71"/>
    <w:rsid w:val="005F2E84"/>
    <w:rsid w:val="005F6FFE"/>
    <w:rsid w:val="00602092"/>
    <w:rsid w:val="0061411F"/>
    <w:rsid w:val="00616305"/>
    <w:rsid w:val="0062076C"/>
    <w:rsid w:val="00621E3C"/>
    <w:rsid w:val="006237CC"/>
    <w:rsid w:val="00626C7B"/>
    <w:rsid w:val="00630774"/>
    <w:rsid w:val="0063259F"/>
    <w:rsid w:val="00636A66"/>
    <w:rsid w:val="00641D99"/>
    <w:rsid w:val="00642F44"/>
    <w:rsid w:val="00650B02"/>
    <w:rsid w:val="0065533F"/>
    <w:rsid w:val="0066015E"/>
    <w:rsid w:val="00661334"/>
    <w:rsid w:val="006615B1"/>
    <w:rsid w:val="00662CAD"/>
    <w:rsid w:val="00663DED"/>
    <w:rsid w:val="00664BD1"/>
    <w:rsid w:val="0066764C"/>
    <w:rsid w:val="00675146"/>
    <w:rsid w:val="006754F8"/>
    <w:rsid w:val="006764D1"/>
    <w:rsid w:val="0068020E"/>
    <w:rsid w:val="006809B5"/>
    <w:rsid w:val="006809FD"/>
    <w:rsid w:val="006838C0"/>
    <w:rsid w:val="006906F8"/>
    <w:rsid w:val="00697060"/>
    <w:rsid w:val="006A2C40"/>
    <w:rsid w:val="006A492D"/>
    <w:rsid w:val="006A5073"/>
    <w:rsid w:val="006A55F4"/>
    <w:rsid w:val="006B363C"/>
    <w:rsid w:val="006B45C2"/>
    <w:rsid w:val="006B6FE5"/>
    <w:rsid w:val="006B701F"/>
    <w:rsid w:val="006B7774"/>
    <w:rsid w:val="006C3D61"/>
    <w:rsid w:val="006D01D2"/>
    <w:rsid w:val="006D27F5"/>
    <w:rsid w:val="006D6668"/>
    <w:rsid w:val="006D6E39"/>
    <w:rsid w:val="006E0D63"/>
    <w:rsid w:val="006E1C84"/>
    <w:rsid w:val="006E5912"/>
    <w:rsid w:val="006E59B9"/>
    <w:rsid w:val="006E6B05"/>
    <w:rsid w:val="006F03E3"/>
    <w:rsid w:val="006F2E98"/>
    <w:rsid w:val="006F3BF7"/>
    <w:rsid w:val="006F76D5"/>
    <w:rsid w:val="00700183"/>
    <w:rsid w:val="00701BC3"/>
    <w:rsid w:val="007024C3"/>
    <w:rsid w:val="007072D9"/>
    <w:rsid w:val="007106BA"/>
    <w:rsid w:val="0071434A"/>
    <w:rsid w:val="00714C29"/>
    <w:rsid w:val="007165FC"/>
    <w:rsid w:val="00716EFA"/>
    <w:rsid w:val="00722C43"/>
    <w:rsid w:val="00724032"/>
    <w:rsid w:val="00731BDD"/>
    <w:rsid w:val="00731BE5"/>
    <w:rsid w:val="00740184"/>
    <w:rsid w:val="00741772"/>
    <w:rsid w:val="0074286A"/>
    <w:rsid w:val="00743637"/>
    <w:rsid w:val="007601F8"/>
    <w:rsid w:val="00760CD4"/>
    <w:rsid w:val="007631DA"/>
    <w:rsid w:val="00763267"/>
    <w:rsid w:val="00765DD5"/>
    <w:rsid w:val="00771E86"/>
    <w:rsid w:val="00772FE3"/>
    <w:rsid w:val="007732BF"/>
    <w:rsid w:val="007733E4"/>
    <w:rsid w:val="00782863"/>
    <w:rsid w:val="00791854"/>
    <w:rsid w:val="007922BE"/>
    <w:rsid w:val="007976D9"/>
    <w:rsid w:val="007A0262"/>
    <w:rsid w:val="007A23B9"/>
    <w:rsid w:val="007A2AD1"/>
    <w:rsid w:val="007B48B2"/>
    <w:rsid w:val="007B4A52"/>
    <w:rsid w:val="007B50B7"/>
    <w:rsid w:val="007B644A"/>
    <w:rsid w:val="007B6A58"/>
    <w:rsid w:val="007C6345"/>
    <w:rsid w:val="007C6887"/>
    <w:rsid w:val="007D105C"/>
    <w:rsid w:val="007D6744"/>
    <w:rsid w:val="007D6A08"/>
    <w:rsid w:val="007E3769"/>
    <w:rsid w:val="007E37ED"/>
    <w:rsid w:val="007E7DFD"/>
    <w:rsid w:val="007F1AC5"/>
    <w:rsid w:val="00804B6C"/>
    <w:rsid w:val="008056B4"/>
    <w:rsid w:val="0081164C"/>
    <w:rsid w:val="0081338F"/>
    <w:rsid w:val="00813930"/>
    <w:rsid w:val="00813DE6"/>
    <w:rsid w:val="008164ED"/>
    <w:rsid w:val="00816F82"/>
    <w:rsid w:val="0082041A"/>
    <w:rsid w:val="008215A7"/>
    <w:rsid w:val="008242CC"/>
    <w:rsid w:val="00824547"/>
    <w:rsid w:val="00826665"/>
    <w:rsid w:val="00830628"/>
    <w:rsid w:val="0084041A"/>
    <w:rsid w:val="00844EF2"/>
    <w:rsid w:val="00854008"/>
    <w:rsid w:val="0086548F"/>
    <w:rsid w:val="0086737E"/>
    <w:rsid w:val="008735BF"/>
    <w:rsid w:val="00874B86"/>
    <w:rsid w:val="00875A8D"/>
    <w:rsid w:val="00884C86"/>
    <w:rsid w:val="00886ADF"/>
    <w:rsid w:val="00891BD7"/>
    <w:rsid w:val="00894566"/>
    <w:rsid w:val="008A07D1"/>
    <w:rsid w:val="008A2ACD"/>
    <w:rsid w:val="008A3594"/>
    <w:rsid w:val="008A3644"/>
    <w:rsid w:val="008A3F79"/>
    <w:rsid w:val="008A4A5E"/>
    <w:rsid w:val="008A50A5"/>
    <w:rsid w:val="008A58E7"/>
    <w:rsid w:val="008A7B8C"/>
    <w:rsid w:val="008B0A80"/>
    <w:rsid w:val="008B1A1F"/>
    <w:rsid w:val="008B551E"/>
    <w:rsid w:val="008B6875"/>
    <w:rsid w:val="008B6C96"/>
    <w:rsid w:val="008C0E99"/>
    <w:rsid w:val="008C779B"/>
    <w:rsid w:val="008D057F"/>
    <w:rsid w:val="008D0771"/>
    <w:rsid w:val="008D0E2A"/>
    <w:rsid w:val="008D10A7"/>
    <w:rsid w:val="008D2A64"/>
    <w:rsid w:val="008D4C72"/>
    <w:rsid w:val="008D5744"/>
    <w:rsid w:val="008E2629"/>
    <w:rsid w:val="008E3DFC"/>
    <w:rsid w:val="008F15CF"/>
    <w:rsid w:val="009029DD"/>
    <w:rsid w:val="00907B1F"/>
    <w:rsid w:val="009112A2"/>
    <w:rsid w:val="00911C1C"/>
    <w:rsid w:val="00922868"/>
    <w:rsid w:val="00922885"/>
    <w:rsid w:val="00927ED0"/>
    <w:rsid w:val="00937DBA"/>
    <w:rsid w:val="009404F2"/>
    <w:rsid w:val="00941DAC"/>
    <w:rsid w:val="009442C8"/>
    <w:rsid w:val="009448BB"/>
    <w:rsid w:val="0094638A"/>
    <w:rsid w:val="00952A02"/>
    <w:rsid w:val="00953124"/>
    <w:rsid w:val="0095369F"/>
    <w:rsid w:val="00954B29"/>
    <w:rsid w:val="00955E8E"/>
    <w:rsid w:val="00961C6D"/>
    <w:rsid w:val="00962206"/>
    <w:rsid w:val="00962285"/>
    <w:rsid w:val="00965AE6"/>
    <w:rsid w:val="009705A8"/>
    <w:rsid w:val="00970909"/>
    <w:rsid w:val="00970F02"/>
    <w:rsid w:val="0097120E"/>
    <w:rsid w:val="0097136F"/>
    <w:rsid w:val="00972DD2"/>
    <w:rsid w:val="00976955"/>
    <w:rsid w:val="00980E87"/>
    <w:rsid w:val="00984166"/>
    <w:rsid w:val="00985D67"/>
    <w:rsid w:val="00993ECA"/>
    <w:rsid w:val="0099496F"/>
    <w:rsid w:val="00997DF7"/>
    <w:rsid w:val="009A4872"/>
    <w:rsid w:val="009B0179"/>
    <w:rsid w:val="009B0B1E"/>
    <w:rsid w:val="009B130B"/>
    <w:rsid w:val="009B4D49"/>
    <w:rsid w:val="009C62D9"/>
    <w:rsid w:val="009C6AE4"/>
    <w:rsid w:val="009C6FC4"/>
    <w:rsid w:val="009C724C"/>
    <w:rsid w:val="009D39F9"/>
    <w:rsid w:val="009D4393"/>
    <w:rsid w:val="009D6B69"/>
    <w:rsid w:val="009D7668"/>
    <w:rsid w:val="009E2DE9"/>
    <w:rsid w:val="009F7029"/>
    <w:rsid w:val="00A02D82"/>
    <w:rsid w:val="00A06F5E"/>
    <w:rsid w:val="00A11DBB"/>
    <w:rsid w:val="00A1606B"/>
    <w:rsid w:val="00A17209"/>
    <w:rsid w:val="00A23AB2"/>
    <w:rsid w:val="00A25E8F"/>
    <w:rsid w:val="00A2660D"/>
    <w:rsid w:val="00A26B9D"/>
    <w:rsid w:val="00A42561"/>
    <w:rsid w:val="00A52334"/>
    <w:rsid w:val="00A533EA"/>
    <w:rsid w:val="00A54481"/>
    <w:rsid w:val="00A545B7"/>
    <w:rsid w:val="00A6030C"/>
    <w:rsid w:val="00A61DE4"/>
    <w:rsid w:val="00A6679D"/>
    <w:rsid w:val="00A70B73"/>
    <w:rsid w:val="00A71755"/>
    <w:rsid w:val="00A72072"/>
    <w:rsid w:val="00A7212E"/>
    <w:rsid w:val="00A73A1B"/>
    <w:rsid w:val="00A73B0D"/>
    <w:rsid w:val="00A73B1E"/>
    <w:rsid w:val="00A74D78"/>
    <w:rsid w:val="00A75B5C"/>
    <w:rsid w:val="00A80147"/>
    <w:rsid w:val="00A875DE"/>
    <w:rsid w:val="00A87D48"/>
    <w:rsid w:val="00A92FF3"/>
    <w:rsid w:val="00A93F7A"/>
    <w:rsid w:val="00A9537B"/>
    <w:rsid w:val="00A954EF"/>
    <w:rsid w:val="00A962B3"/>
    <w:rsid w:val="00A97DDE"/>
    <w:rsid w:val="00AA49C1"/>
    <w:rsid w:val="00AA6D7B"/>
    <w:rsid w:val="00AA7523"/>
    <w:rsid w:val="00AA7D4E"/>
    <w:rsid w:val="00AB2149"/>
    <w:rsid w:val="00AC0825"/>
    <w:rsid w:val="00AC4B24"/>
    <w:rsid w:val="00AC5522"/>
    <w:rsid w:val="00AC7847"/>
    <w:rsid w:val="00AD00F2"/>
    <w:rsid w:val="00AD0F50"/>
    <w:rsid w:val="00AD4562"/>
    <w:rsid w:val="00AD49AF"/>
    <w:rsid w:val="00AD7A47"/>
    <w:rsid w:val="00AF3805"/>
    <w:rsid w:val="00B015B3"/>
    <w:rsid w:val="00B02650"/>
    <w:rsid w:val="00B0654A"/>
    <w:rsid w:val="00B10EDB"/>
    <w:rsid w:val="00B14AE7"/>
    <w:rsid w:val="00B17661"/>
    <w:rsid w:val="00B17E98"/>
    <w:rsid w:val="00B2247F"/>
    <w:rsid w:val="00B2303B"/>
    <w:rsid w:val="00B24C65"/>
    <w:rsid w:val="00B27BE9"/>
    <w:rsid w:val="00B41497"/>
    <w:rsid w:val="00B432A4"/>
    <w:rsid w:val="00B4497F"/>
    <w:rsid w:val="00B467D3"/>
    <w:rsid w:val="00B47A5C"/>
    <w:rsid w:val="00B5257F"/>
    <w:rsid w:val="00B52F29"/>
    <w:rsid w:val="00B53611"/>
    <w:rsid w:val="00B53FB5"/>
    <w:rsid w:val="00B556BC"/>
    <w:rsid w:val="00B61505"/>
    <w:rsid w:val="00B65099"/>
    <w:rsid w:val="00B6588A"/>
    <w:rsid w:val="00B65D62"/>
    <w:rsid w:val="00B67651"/>
    <w:rsid w:val="00B71FAC"/>
    <w:rsid w:val="00B71FFE"/>
    <w:rsid w:val="00B7252A"/>
    <w:rsid w:val="00B753D2"/>
    <w:rsid w:val="00B831E9"/>
    <w:rsid w:val="00B94F63"/>
    <w:rsid w:val="00B97CD6"/>
    <w:rsid w:val="00BA3976"/>
    <w:rsid w:val="00BA5C14"/>
    <w:rsid w:val="00BA6F42"/>
    <w:rsid w:val="00BB02F9"/>
    <w:rsid w:val="00BB03AF"/>
    <w:rsid w:val="00BB2C9A"/>
    <w:rsid w:val="00BB2E6D"/>
    <w:rsid w:val="00BB66FF"/>
    <w:rsid w:val="00BB682D"/>
    <w:rsid w:val="00BD0CA5"/>
    <w:rsid w:val="00BD3061"/>
    <w:rsid w:val="00BD4C70"/>
    <w:rsid w:val="00BD57E8"/>
    <w:rsid w:val="00BD5914"/>
    <w:rsid w:val="00BD6815"/>
    <w:rsid w:val="00BE0496"/>
    <w:rsid w:val="00BE1011"/>
    <w:rsid w:val="00BE4C3E"/>
    <w:rsid w:val="00BF7D43"/>
    <w:rsid w:val="00C0377A"/>
    <w:rsid w:val="00C0540A"/>
    <w:rsid w:val="00C06534"/>
    <w:rsid w:val="00C15A2E"/>
    <w:rsid w:val="00C229BD"/>
    <w:rsid w:val="00C24DFA"/>
    <w:rsid w:val="00C266B7"/>
    <w:rsid w:val="00C311CA"/>
    <w:rsid w:val="00C330F6"/>
    <w:rsid w:val="00C343AB"/>
    <w:rsid w:val="00C36E61"/>
    <w:rsid w:val="00C400CE"/>
    <w:rsid w:val="00C405BC"/>
    <w:rsid w:val="00C447CF"/>
    <w:rsid w:val="00C55F10"/>
    <w:rsid w:val="00C56475"/>
    <w:rsid w:val="00C60187"/>
    <w:rsid w:val="00C637C9"/>
    <w:rsid w:val="00C63A35"/>
    <w:rsid w:val="00C726C5"/>
    <w:rsid w:val="00C75479"/>
    <w:rsid w:val="00C75668"/>
    <w:rsid w:val="00C774B0"/>
    <w:rsid w:val="00C844DB"/>
    <w:rsid w:val="00C86791"/>
    <w:rsid w:val="00C87F1B"/>
    <w:rsid w:val="00C90425"/>
    <w:rsid w:val="00C960A4"/>
    <w:rsid w:val="00C97E8F"/>
    <w:rsid w:val="00CA33CF"/>
    <w:rsid w:val="00CB394F"/>
    <w:rsid w:val="00CB609C"/>
    <w:rsid w:val="00CB7FAC"/>
    <w:rsid w:val="00CD3515"/>
    <w:rsid w:val="00CD35C5"/>
    <w:rsid w:val="00CD40A6"/>
    <w:rsid w:val="00CD5AA2"/>
    <w:rsid w:val="00CD6503"/>
    <w:rsid w:val="00CE30AB"/>
    <w:rsid w:val="00CE599D"/>
    <w:rsid w:val="00CE7FAB"/>
    <w:rsid w:val="00CF32B6"/>
    <w:rsid w:val="00CF3A73"/>
    <w:rsid w:val="00CF42B6"/>
    <w:rsid w:val="00CF6234"/>
    <w:rsid w:val="00CF7F96"/>
    <w:rsid w:val="00D00A97"/>
    <w:rsid w:val="00D01C0E"/>
    <w:rsid w:val="00D02583"/>
    <w:rsid w:val="00D03E6B"/>
    <w:rsid w:val="00D04D57"/>
    <w:rsid w:val="00D07F9E"/>
    <w:rsid w:val="00D1200F"/>
    <w:rsid w:val="00D21978"/>
    <w:rsid w:val="00D250C9"/>
    <w:rsid w:val="00D254D8"/>
    <w:rsid w:val="00D26207"/>
    <w:rsid w:val="00D372CB"/>
    <w:rsid w:val="00D40001"/>
    <w:rsid w:val="00D40342"/>
    <w:rsid w:val="00D41DE8"/>
    <w:rsid w:val="00D42E6F"/>
    <w:rsid w:val="00D51B8B"/>
    <w:rsid w:val="00D536AB"/>
    <w:rsid w:val="00D56389"/>
    <w:rsid w:val="00D56DEA"/>
    <w:rsid w:val="00D57CB4"/>
    <w:rsid w:val="00D60AFA"/>
    <w:rsid w:val="00D63E55"/>
    <w:rsid w:val="00D669F0"/>
    <w:rsid w:val="00D66E04"/>
    <w:rsid w:val="00D72D85"/>
    <w:rsid w:val="00D746C3"/>
    <w:rsid w:val="00D830A4"/>
    <w:rsid w:val="00D83655"/>
    <w:rsid w:val="00D8445F"/>
    <w:rsid w:val="00D84C21"/>
    <w:rsid w:val="00D86641"/>
    <w:rsid w:val="00D90767"/>
    <w:rsid w:val="00D90960"/>
    <w:rsid w:val="00D91B0E"/>
    <w:rsid w:val="00D92160"/>
    <w:rsid w:val="00D94CC8"/>
    <w:rsid w:val="00D96976"/>
    <w:rsid w:val="00DA133D"/>
    <w:rsid w:val="00DB115B"/>
    <w:rsid w:val="00DC21EF"/>
    <w:rsid w:val="00DC5336"/>
    <w:rsid w:val="00DC6D10"/>
    <w:rsid w:val="00DD3FCD"/>
    <w:rsid w:val="00DF2FF5"/>
    <w:rsid w:val="00DF415B"/>
    <w:rsid w:val="00DF65C9"/>
    <w:rsid w:val="00DF69ED"/>
    <w:rsid w:val="00E0428D"/>
    <w:rsid w:val="00E0602C"/>
    <w:rsid w:val="00E079BA"/>
    <w:rsid w:val="00E10339"/>
    <w:rsid w:val="00E13544"/>
    <w:rsid w:val="00E172BC"/>
    <w:rsid w:val="00E17A1E"/>
    <w:rsid w:val="00E17D46"/>
    <w:rsid w:val="00E2111E"/>
    <w:rsid w:val="00E22E33"/>
    <w:rsid w:val="00E40262"/>
    <w:rsid w:val="00E41CD7"/>
    <w:rsid w:val="00E478A3"/>
    <w:rsid w:val="00E70EBC"/>
    <w:rsid w:val="00E71882"/>
    <w:rsid w:val="00E71FE1"/>
    <w:rsid w:val="00E75167"/>
    <w:rsid w:val="00E80F8F"/>
    <w:rsid w:val="00E82D25"/>
    <w:rsid w:val="00E9008C"/>
    <w:rsid w:val="00E903E8"/>
    <w:rsid w:val="00E96BF3"/>
    <w:rsid w:val="00EA154B"/>
    <w:rsid w:val="00EA43BF"/>
    <w:rsid w:val="00EA44CF"/>
    <w:rsid w:val="00EA4C39"/>
    <w:rsid w:val="00EA51FC"/>
    <w:rsid w:val="00EB161F"/>
    <w:rsid w:val="00EB7C00"/>
    <w:rsid w:val="00EC03A6"/>
    <w:rsid w:val="00EC03C2"/>
    <w:rsid w:val="00EC0BBF"/>
    <w:rsid w:val="00EC11B7"/>
    <w:rsid w:val="00EC14B9"/>
    <w:rsid w:val="00ED2259"/>
    <w:rsid w:val="00ED3FD2"/>
    <w:rsid w:val="00ED40D0"/>
    <w:rsid w:val="00ED4675"/>
    <w:rsid w:val="00ED589D"/>
    <w:rsid w:val="00ED5A93"/>
    <w:rsid w:val="00EE0E3A"/>
    <w:rsid w:val="00EE25B3"/>
    <w:rsid w:val="00EE5ADE"/>
    <w:rsid w:val="00EF03A6"/>
    <w:rsid w:val="00EF2840"/>
    <w:rsid w:val="00EF458B"/>
    <w:rsid w:val="00EF4B13"/>
    <w:rsid w:val="00EF5404"/>
    <w:rsid w:val="00EF6568"/>
    <w:rsid w:val="00F0654D"/>
    <w:rsid w:val="00F1216D"/>
    <w:rsid w:val="00F12E8E"/>
    <w:rsid w:val="00F140B5"/>
    <w:rsid w:val="00F1604D"/>
    <w:rsid w:val="00F265F5"/>
    <w:rsid w:val="00F331D0"/>
    <w:rsid w:val="00F361DA"/>
    <w:rsid w:val="00F379D9"/>
    <w:rsid w:val="00F41698"/>
    <w:rsid w:val="00F42165"/>
    <w:rsid w:val="00F5006E"/>
    <w:rsid w:val="00F5181E"/>
    <w:rsid w:val="00F56C41"/>
    <w:rsid w:val="00F74B32"/>
    <w:rsid w:val="00F76425"/>
    <w:rsid w:val="00F76CEE"/>
    <w:rsid w:val="00F77313"/>
    <w:rsid w:val="00F80A1B"/>
    <w:rsid w:val="00F847B6"/>
    <w:rsid w:val="00F87549"/>
    <w:rsid w:val="00F9488D"/>
    <w:rsid w:val="00F97C26"/>
    <w:rsid w:val="00FA10AA"/>
    <w:rsid w:val="00FA2BCD"/>
    <w:rsid w:val="00FA43C0"/>
    <w:rsid w:val="00FA63E6"/>
    <w:rsid w:val="00FB0A5B"/>
    <w:rsid w:val="00FB35D6"/>
    <w:rsid w:val="00FB49CD"/>
    <w:rsid w:val="00FB6C25"/>
    <w:rsid w:val="00FB71C1"/>
    <w:rsid w:val="00FC2721"/>
    <w:rsid w:val="00FC433A"/>
    <w:rsid w:val="00FC4509"/>
    <w:rsid w:val="00FD01EA"/>
    <w:rsid w:val="00FD1AE5"/>
    <w:rsid w:val="00FD2873"/>
    <w:rsid w:val="00FD6C87"/>
    <w:rsid w:val="00FD7BF0"/>
    <w:rsid w:val="00FE0CBA"/>
    <w:rsid w:val="00FE3E45"/>
    <w:rsid w:val="00FE6E17"/>
    <w:rsid w:val="00FE7331"/>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186A0BDC"/>
  <w15:docId w15:val="{C05694CA-0638-4AFB-9239-C01E68F9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平成明朝"/>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0A7"/>
    <w:pPr>
      <w:widowControl w:val="0"/>
      <w:jc w:val="both"/>
    </w:pPr>
    <w:rPr>
      <w:rFonts w:ascii="Century" w:hAnsi="Century" w:cs="Times New Roman"/>
    </w:rPr>
  </w:style>
  <w:style w:type="paragraph" w:styleId="1">
    <w:name w:val="heading 1"/>
    <w:basedOn w:val="a"/>
    <w:next w:val="a"/>
    <w:link w:val="1Char"/>
    <w:qFormat/>
    <w:locked/>
    <w:rsid w:val="00A160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nhideWhenUsed/>
    <w:qFormat/>
    <w:locked/>
    <w:rsid w:val="00274E30"/>
    <w:pPr>
      <w:widowControl/>
      <w:autoSpaceDE w:val="0"/>
      <w:autoSpaceDN w:val="0"/>
      <w:adjustRightInd w:val="0"/>
      <w:spacing w:line="280" w:lineRule="exact"/>
      <w:jc w:val="center"/>
      <w:outlineLvl w:val="1"/>
    </w:pPr>
    <w:rPr>
      <w:rFonts w:ascii="Times New Roman" w:eastAsia="맑은 고딕" w:hAnsi="Times New Roman"/>
      <w:b/>
      <w:bCs/>
      <w:sz w:val="26"/>
      <w:szCs w:val="26"/>
      <w:lang w:eastAsia="ko-KR"/>
    </w:rPr>
  </w:style>
  <w:style w:type="paragraph" w:styleId="3">
    <w:name w:val="heading 3"/>
    <w:basedOn w:val="a"/>
    <w:next w:val="a"/>
    <w:link w:val="3Char"/>
    <w:unhideWhenUsed/>
    <w:qFormat/>
    <w:locked/>
    <w:rsid w:val="003A13C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B8D"/>
    <w:pPr>
      <w:tabs>
        <w:tab w:val="center" w:pos="4252"/>
        <w:tab w:val="right" w:pos="8504"/>
      </w:tabs>
      <w:snapToGrid w:val="0"/>
    </w:pPr>
    <w:rPr>
      <w:rFonts w:ascii="Times New Roman" w:hAnsi="Times New Roman" w:cs="平成明朝"/>
    </w:rPr>
  </w:style>
  <w:style w:type="character" w:customStyle="1" w:styleId="Char">
    <w:name w:val="머리글 Char"/>
    <w:basedOn w:val="a0"/>
    <w:link w:val="a3"/>
    <w:uiPriority w:val="99"/>
    <w:rsid w:val="00252B8D"/>
  </w:style>
  <w:style w:type="paragraph" w:styleId="a4">
    <w:name w:val="footer"/>
    <w:basedOn w:val="a"/>
    <w:link w:val="Char0"/>
    <w:uiPriority w:val="99"/>
    <w:unhideWhenUsed/>
    <w:rsid w:val="00252B8D"/>
    <w:pPr>
      <w:tabs>
        <w:tab w:val="center" w:pos="4252"/>
        <w:tab w:val="right" w:pos="8504"/>
      </w:tabs>
      <w:snapToGrid w:val="0"/>
    </w:pPr>
    <w:rPr>
      <w:rFonts w:ascii="Times New Roman" w:hAnsi="Times New Roman" w:cs="平成明朝"/>
    </w:rPr>
  </w:style>
  <w:style w:type="character" w:customStyle="1" w:styleId="Char0">
    <w:name w:val="바닥글 Char"/>
    <w:basedOn w:val="a0"/>
    <w:link w:val="a4"/>
    <w:uiPriority w:val="99"/>
    <w:rsid w:val="00252B8D"/>
  </w:style>
  <w:style w:type="paragraph" w:styleId="a5">
    <w:name w:val="Balloon Text"/>
    <w:basedOn w:val="a"/>
    <w:link w:val="Char1"/>
    <w:uiPriority w:val="99"/>
    <w:semiHidden/>
    <w:unhideWhenUsed/>
    <w:rsid w:val="00252B8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252B8D"/>
    <w:rPr>
      <w:rFonts w:asciiTheme="majorHAnsi" w:eastAsiaTheme="majorEastAsia" w:hAnsiTheme="majorHAnsi" w:cstheme="majorBidi"/>
      <w:sz w:val="18"/>
      <w:szCs w:val="18"/>
    </w:rPr>
  </w:style>
  <w:style w:type="paragraph" w:customStyle="1" w:styleId="Authorsafiiliation">
    <w:name w:val="Author's afiiliation"/>
    <w:basedOn w:val="a"/>
    <w:next w:val="a"/>
    <w:link w:val="AuthorsafiiliationChar"/>
    <w:uiPriority w:val="99"/>
    <w:rsid w:val="00D90960"/>
    <w:pPr>
      <w:widowControl/>
      <w:jc w:val="center"/>
    </w:pPr>
    <w:rPr>
      <w:rFonts w:ascii="Times New Roman" w:eastAsia="PMingLiU" w:hAnsi="Times New Roman"/>
      <w:i/>
      <w:iCs/>
      <w:kern w:val="0"/>
      <w:lang w:val="hr-HR" w:eastAsia="en-US"/>
    </w:rPr>
  </w:style>
  <w:style w:type="character" w:customStyle="1" w:styleId="AuthorsafiiliationChar">
    <w:name w:val="Author's afiiliation Char"/>
    <w:link w:val="Authorsafiiliation"/>
    <w:uiPriority w:val="99"/>
    <w:locked/>
    <w:rsid w:val="00D90960"/>
    <w:rPr>
      <w:rFonts w:eastAsia="PMingLiU" w:cs="Times New Roman"/>
      <w:i/>
      <w:iCs/>
      <w:kern w:val="0"/>
      <w:lang w:val="hr-HR" w:eastAsia="en-US"/>
    </w:rPr>
  </w:style>
  <w:style w:type="character" w:styleId="a6">
    <w:name w:val="Hyperlink"/>
    <w:basedOn w:val="a0"/>
    <w:uiPriority w:val="99"/>
    <w:unhideWhenUsed/>
    <w:rsid w:val="00D254D8"/>
    <w:rPr>
      <w:color w:val="0000FF" w:themeColor="hyperlink"/>
      <w:u w:val="single"/>
    </w:rPr>
  </w:style>
  <w:style w:type="character" w:customStyle="1" w:styleId="10">
    <w:name w:val="확인되지 않은 멘션1"/>
    <w:basedOn w:val="a0"/>
    <w:uiPriority w:val="99"/>
    <w:semiHidden/>
    <w:unhideWhenUsed/>
    <w:rsid w:val="00D254D8"/>
    <w:rPr>
      <w:color w:val="605E5C"/>
      <w:shd w:val="clear" w:color="auto" w:fill="E1DFDD"/>
    </w:rPr>
  </w:style>
  <w:style w:type="table" w:styleId="a7">
    <w:name w:val="Table Grid"/>
    <w:basedOn w:val="a1"/>
    <w:uiPriority w:val="59"/>
    <w:rsid w:val="000D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basedOn w:val="a0"/>
    <w:link w:val="2"/>
    <w:rsid w:val="00274E30"/>
    <w:rPr>
      <w:rFonts w:eastAsia="맑은 고딕" w:cs="Times New Roman"/>
      <w:b/>
      <w:bCs/>
      <w:sz w:val="26"/>
      <w:szCs w:val="26"/>
      <w:lang w:eastAsia="ko-KR"/>
    </w:rPr>
  </w:style>
  <w:style w:type="character" w:customStyle="1" w:styleId="1Char">
    <w:name w:val="제목 1 Char"/>
    <w:basedOn w:val="a0"/>
    <w:link w:val="1"/>
    <w:rsid w:val="00A1606B"/>
    <w:rPr>
      <w:rFonts w:asciiTheme="majorHAnsi" w:eastAsiaTheme="majorEastAsia" w:hAnsiTheme="majorHAnsi" w:cstheme="majorBidi"/>
      <w:color w:val="365F91" w:themeColor="accent1" w:themeShade="BF"/>
      <w:sz w:val="32"/>
      <w:szCs w:val="32"/>
    </w:rPr>
  </w:style>
  <w:style w:type="character" w:customStyle="1" w:styleId="3Char">
    <w:name w:val="제목 3 Char"/>
    <w:basedOn w:val="a0"/>
    <w:link w:val="3"/>
    <w:rsid w:val="003A13C3"/>
    <w:rPr>
      <w:rFonts w:asciiTheme="majorHAnsi" w:eastAsiaTheme="majorEastAsia" w:hAnsiTheme="majorHAnsi" w:cstheme="majorBidi"/>
      <w:color w:val="243F60" w:themeColor="accent1" w:themeShade="7F"/>
    </w:rPr>
  </w:style>
  <w:style w:type="paragraph" w:styleId="a8">
    <w:name w:val="Normal (Web)"/>
    <w:basedOn w:val="a"/>
    <w:uiPriority w:val="99"/>
    <w:unhideWhenUsed/>
    <w:rsid w:val="00F847B6"/>
    <w:pPr>
      <w:widowControl/>
      <w:spacing w:before="100" w:beforeAutospacing="1" w:after="100" w:afterAutospacing="1"/>
      <w:jc w:val="left"/>
    </w:pPr>
    <w:rPr>
      <w:rFonts w:ascii="굴림" w:eastAsia="굴림" w:hAnsi="굴림" w:cs="굴림"/>
      <w:kern w:val="0"/>
      <w:lang w:eastAsia="ko-KR"/>
    </w:rPr>
  </w:style>
  <w:style w:type="paragraph" w:styleId="a9">
    <w:name w:val="List Paragraph"/>
    <w:basedOn w:val="a"/>
    <w:uiPriority w:val="34"/>
    <w:qFormat/>
    <w:rsid w:val="00F847B6"/>
    <w:pPr>
      <w:widowControl/>
      <w:ind w:leftChars="400" w:left="800"/>
      <w:jc w:val="left"/>
    </w:pPr>
    <w:rPr>
      <w:rFonts w:ascii="굴림" w:eastAsia="굴림" w:hAnsi="굴림" w:cs="굴림"/>
      <w:kern w:val="0"/>
      <w:lang w:eastAsia="ko-KR"/>
    </w:rPr>
  </w:style>
  <w:style w:type="paragraph" w:customStyle="1" w:styleId="BATitle">
    <w:name w:val="BA_Title"/>
    <w:basedOn w:val="a"/>
    <w:next w:val="a"/>
    <w:rsid w:val="004408C2"/>
    <w:pPr>
      <w:widowControl/>
      <w:spacing w:before="720" w:after="360" w:line="480" w:lineRule="auto"/>
      <w:jc w:val="center"/>
    </w:pPr>
    <w:rPr>
      <w:rFonts w:ascii="Times New Roman" w:eastAsia="바탕" w:hAnsi="Times New Roman"/>
      <w:kern w:val="0"/>
      <w:sz w:val="44"/>
      <w:szCs w:val="20"/>
      <w:lang w:eastAsia="en-US"/>
    </w:rPr>
  </w:style>
  <w:style w:type="paragraph" w:styleId="aa">
    <w:name w:val="Date"/>
    <w:basedOn w:val="a"/>
    <w:next w:val="a"/>
    <w:link w:val="Char2"/>
    <w:uiPriority w:val="99"/>
    <w:semiHidden/>
    <w:unhideWhenUsed/>
    <w:rsid w:val="005745F9"/>
  </w:style>
  <w:style w:type="character" w:customStyle="1" w:styleId="Char2">
    <w:name w:val="날짜 Char"/>
    <w:basedOn w:val="a0"/>
    <w:link w:val="aa"/>
    <w:uiPriority w:val="99"/>
    <w:semiHidden/>
    <w:rsid w:val="005745F9"/>
    <w:rPr>
      <w:rFonts w:ascii="Century" w:hAnsi="Century" w:cs="Times New Roman"/>
    </w:rPr>
  </w:style>
  <w:style w:type="character" w:styleId="ab">
    <w:name w:val="Emphasis"/>
    <w:basedOn w:val="a0"/>
    <w:uiPriority w:val="20"/>
    <w:qFormat/>
    <w:locked/>
    <w:rsid w:val="007E37ED"/>
    <w:rPr>
      <w:i/>
      <w:iCs/>
    </w:rPr>
  </w:style>
  <w:style w:type="paragraph" w:customStyle="1" w:styleId="AbstractSummary">
    <w:name w:val="Abstract/Summary"/>
    <w:basedOn w:val="a"/>
    <w:rsid w:val="00FB49CD"/>
    <w:pPr>
      <w:wordWrap w:val="0"/>
      <w:autoSpaceDE w:val="0"/>
      <w:autoSpaceDN w:val="0"/>
      <w:spacing w:before="120"/>
      <w:textAlignment w:val="baseline"/>
    </w:pPr>
    <w:rPr>
      <w:rFonts w:ascii="Times New Roman" w:eastAsia="굴림" w:hAnsi="굴림" w:cs="굴림"/>
      <w:color w:val="000000"/>
      <w:kern w:val="0"/>
      <w:lang w:eastAsia="ko-KR"/>
    </w:rPr>
  </w:style>
  <w:style w:type="paragraph" w:customStyle="1" w:styleId="RSCB01ARTAbstract">
    <w:name w:val="RSC B01 ART Abstract"/>
    <w:basedOn w:val="a"/>
    <w:link w:val="RSCB01ARTAbstractChar"/>
    <w:qFormat/>
    <w:rsid w:val="00A533EA"/>
    <w:pPr>
      <w:widowControl/>
      <w:spacing w:after="200" w:line="240" w:lineRule="exact"/>
    </w:pPr>
    <w:rPr>
      <w:rFonts w:asciiTheme="minorHAnsi" w:eastAsiaTheme="minorEastAsia" w:hAnsiTheme="minorHAnsi" w:cstheme="minorBidi"/>
      <w:noProof/>
      <w:kern w:val="0"/>
      <w:sz w:val="16"/>
      <w:szCs w:val="22"/>
      <w:lang w:eastAsia="en-GB"/>
    </w:rPr>
  </w:style>
  <w:style w:type="character" w:customStyle="1" w:styleId="RSCB01ARTAbstractChar">
    <w:name w:val="RSC B01 ART Abstract Char"/>
    <w:basedOn w:val="a0"/>
    <w:link w:val="RSCB01ARTAbstract"/>
    <w:rsid w:val="00A533EA"/>
    <w:rPr>
      <w:rFonts w:asciiTheme="minorHAnsi" w:eastAsiaTheme="minorEastAsia" w:hAnsiTheme="minorHAnsi" w:cstheme="minorBidi"/>
      <w:noProof/>
      <w:kern w:val="0"/>
      <w:sz w:val="16"/>
      <w:szCs w:val="22"/>
      <w:lang w:eastAsia="en-GB"/>
    </w:rPr>
  </w:style>
  <w:style w:type="character" w:styleId="ac">
    <w:name w:val="Strong"/>
    <w:basedOn w:val="a0"/>
    <w:uiPriority w:val="22"/>
    <w:qFormat/>
    <w:locked/>
    <w:rsid w:val="0086548F"/>
    <w:rPr>
      <w:b/>
      <w:bCs/>
    </w:rPr>
  </w:style>
  <w:style w:type="paragraph" w:customStyle="1" w:styleId="TAMainText">
    <w:name w:val="TA_Main_Text"/>
    <w:basedOn w:val="a"/>
    <w:autoRedefine/>
    <w:rsid w:val="00962206"/>
    <w:pPr>
      <w:widowControl/>
      <w:spacing w:after="60" w:line="276" w:lineRule="auto"/>
      <w:ind w:firstLineChars="100" w:firstLine="240"/>
      <w:contextualSpacing/>
    </w:pPr>
    <w:rPr>
      <w:rFonts w:ascii="Cambria" w:eastAsiaTheme="minorEastAsia" w:hAnsi="Cambria" w:cs="Calibri"/>
      <w:kern w:val="21"/>
      <w:lang w:eastAsia="ko-KR"/>
    </w:rPr>
  </w:style>
  <w:style w:type="paragraph" w:customStyle="1" w:styleId="ad">
    <w:name w:val="바탕글"/>
    <w:basedOn w:val="a"/>
    <w:rsid w:val="00E70EBC"/>
    <w:pPr>
      <w:shd w:val="clear" w:color="auto" w:fill="FFFFFF"/>
      <w:wordWrap w:val="0"/>
      <w:autoSpaceDE w:val="0"/>
      <w:autoSpaceDN w:val="0"/>
      <w:snapToGrid w:val="0"/>
      <w:spacing w:line="384" w:lineRule="auto"/>
      <w:textAlignment w:val="baseline"/>
    </w:pPr>
    <w:rPr>
      <w:rFonts w:ascii="바탕" w:eastAsia="굴림" w:hAnsi="굴림" w:cs="굴림"/>
      <w:color w:val="000000"/>
      <w:kern w:val="0"/>
      <w:sz w:val="20"/>
      <w:szCs w:val="20"/>
      <w:lang w:eastAsia="ko-KR"/>
    </w:rPr>
  </w:style>
  <w:style w:type="character" w:customStyle="1" w:styleId="20">
    <w:name w:val="확인되지 않은 멘션2"/>
    <w:basedOn w:val="a0"/>
    <w:uiPriority w:val="99"/>
    <w:semiHidden/>
    <w:unhideWhenUsed/>
    <w:rsid w:val="00156F11"/>
    <w:rPr>
      <w:color w:val="605E5C"/>
      <w:shd w:val="clear" w:color="auto" w:fill="E1DFDD"/>
    </w:rPr>
  </w:style>
  <w:style w:type="character" w:styleId="ae">
    <w:name w:val="FollowedHyperlink"/>
    <w:basedOn w:val="a0"/>
    <w:uiPriority w:val="99"/>
    <w:semiHidden/>
    <w:unhideWhenUsed/>
    <w:rsid w:val="00B17661"/>
    <w:rPr>
      <w:color w:val="800080" w:themeColor="followedHyperlink"/>
      <w:u w:val="single"/>
    </w:rPr>
  </w:style>
  <w:style w:type="character" w:customStyle="1" w:styleId="21">
    <w:name w:val="확인되지 않은 멘션2"/>
    <w:basedOn w:val="a0"/>
    <w:uiPriority w:val="99"/>
    <w:semiHidden/>
    <w:unhideWhenUsed/>
    <w:rsid w:val="008D0E2A"/>
    <w:rPr>
      <w:color w:val="605E5C"/>
      <w:shd w:val="clear" w:color="auto" w:fill="E1DFDD"/>
    </w:rPr>
  </w:style>
  <w:style w:type="paragraph" w:customStyle="1" w:styleId="jauther">
    <w:name w:val="j_auther"/>
    <w:basedOn w:val="a"/>
    <w:rsid w:val="00DC6D10"/>
    <w:pPr>
      <w:widowControl/>
      <w:jc w:val="left"/>
    </w:pPr>
    <w:rPr>
      <w:rFonts w:ascii="MS PGothic" w:eastAsia="MS PGothic" w:hAnsi="MS PGothic" w:cs="MS PGothic"/>
      <w:kern w:val="0"/>
    </w:rPr>
  </w:style>
  <w:style w:type="character" w:customStyle="1" w:styleId="30">
    <w:name w:val="확인되지 않은 멘션3"/>
    <w:basedOn w:val="a0"/>
    <w:uiPriority w:val="99"/>
    <w:semiHidden/>
    <w:unhideWhenUsed/>
    <w:rsid w:val="00DC6D10"/>
    <w:rPr>
      <w:color w:val="605E5C"/>
      <w:shd w:val="clear" w:color="auto" w:fill="E1DFDD"/>
    </w:rPr>
  </w:style>
  <w:style w:type="character" w:customStyle="1" w:styleId="tlid-translation">
    <w:name w:val="tlid-translation"/>
    <w:basedOn w:val="a0"/>
    <w:rsid w:val="00B65099"/>
  </w:style>
  <w:style w:type="paragraph" w:styleId="af">
    <w:name w:val="Title"/>
    <w:basedOn w:val="a"/>
    <w:link w:val="Char3"/>
    <w:qFormat/>
    <w:locked/>
    <w:rsid w:val="0015168F"/>
    <w:pPr>
      <w:widowControl/>
      <w:autoSpaceDE w:val="0"/>
      <w:autoSpaceDN w:val="0"/>
      <w:jc w:val="center"/>
    </w:pPr>
    <w:rPr>
      <w:rFonts w:ascii="Times" w:eastAsia="SimSun" w:hAnsi="Times" w:cs="Times"/>
      <w:b/>
      <w:bCs/>
      <w:kern w:val="0"/>
      <w:sz w:val="32"/>
      <w:szCs w:val="32"/>
      <w:lang w:val="de-DE" w:eastAsia="en-US"/>
    </w:rPr>
  </w:style>
  <w:style w:type="character" w:customStyle="1" w:styleId="Char3">
    <w:name w:val="제목 Char"/>
    <w:basedOn w:val="a0"/>
    <w:link w:val="af"/>
    <w:rsid w:val="0015168F"/>
    <w:rPr>
      <w:rFonts w:ascii="Times" w:eastAsia="SimSun" w:hAnsi="Times" w:cs="Times"/>
      <w:b/>
      <w:bCs/>
      <w:kern w:val="0"/>
      <w:sz w:val="32"/>
      <w:szCs w:val="32"/>
      <w:lang w:val="de-DE" w:eastAsia="en-US"/>
    </w:rPr>
  </w:style>
  <w:style w:type="character" w:customStyle="1" w:styleId="color15">
    <w:name w:val="color_15"/>
    <w:basedOn w:val="a0"/>
    <w:rsid w:val="00002367"/>
  </w:style>
  <w:style w:type="character" w:styleId="af0">
    <w:name w:val="Unresolved Mention"/>
    <w:basedOn w:val="a0"/>
    <w:uiPriority w:val="99"/>
    <w:semiHidden/>
    <w:unhideWhenUsed/>
    <w:rsid w:val="00BF7D43"/>
    <w:rPr>
      <w:color w:val="605E5C"/>
      <w:shd w:val="clear" w:color="auto" w:fill="E1DFDD"/>
    </w:rPr>
  </w:style>
  <w:style w:type="paragraph" w:customStyle="1" w:styleId="font8">
    <w:name w:val="font_8"/>
    <w:basedOn w:val="a"/>
    <w:rsid w:val="008735BF"/>
    <w:pPr>
      <w:widowControl/>
      <w:spacing w:before="100" w:beforeAutospacing="1" w:after="100" w:afterAutospacing="1"/>
      <w:jc w:val="left"/>
    </w:pPr>
    <w:rPr>
      <w:rFonts w:ascii="굴림" w:eastAsia="굴림" w:hAnsi="굴림" w:cs="굴림"/>
      <w:kern w:val="0"/>
      <w:lang w:eastAsia="ko-KR"/>
    </w:rPr>
  </w:style>
  <w:style w:type="character" w:customStyle="1" w:styleId="wixui-rich-texttext">
    <w:name w:val="wixui-rich-text__text"/>
    <w:basedOn w:val="a0"/>
    <w:rsid w:val="00B5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5">
      <w:bodyDiv w:val="1"/>
      <w:marLeft w:val="0"/>
      <w:marRight w:val="0"/>
      <w:marTop w:val="0"/>
      <w:marBottom w:val="0"/>
      <w:divBdr>
        <w:top w:val="none" w:sz="0" w:space="0" w:color="auto"/>
        <w:left w:val="none" w:sz="0" w:space="0" w:color="auto"/>
        <w:bottom w:val="none" w:sz="0" w:space="0" w:color="auto"/>
        <w:right w:val="none" w:sz="0" w:space="0" w:color="auto"/>
      </w:divBdr>
    </w:div>
    <w:div w:id="38286896">
      <w:bodyDiv w:val="1"/>
      <w:marLeft w:val="0"/>
      <w:marRight w:val="0"/>
      <w:marTop w:val="0"/>
      <w:marBottom w:val="0"/>
      <w:divBdr>
        <w:top w:val="none" w:sz="0" w:space="0" w:color="auto"/>
        <w:left w:val="none" w:sz="0" w:space="0" w:color="auto"/>
        <w:bottom w:val="none" w:sz="0" w:space="0" w:color="auto"/>
        <w:right w:val="none" w:sz="0" w:space="0" w:color="auto"/>
      </w:divBdr>
    </w:div>
    <w:div w:id="86705552">
      <w:bodyDiv w:val="1"/>
      <w:marLeft w:val="0"/>
      <w:marRight w:val="0"/>
      <w:marTop w:val="0"/>
      <w:marBottom w:val="0"/>
      <w:divBdr>
        <w:top w:val="none" w:sz="0" w:space="0" w:color="auto"/>
        <w:left w:val="none" w:sz="0" w:space="0" w:color="auto"/>
        <w:bottom w:val="none" w:sz="0" w:space="0" w:color="auto"/>
        <w:right w:val="none" w:sz="0" w:space="0" w:color="auto"/>
      </w:divBdr>
    </w:div>
    <w:div w:id="91441110">
      <w:bodyDiv w:val="1"/>
      <w:marLeft w:val="0"/>
      <w:marRight w:val="0"/>
      <w:marTop w:val="0"/>
      <w:marBottom w:val="0"/>
      <w:divBdr>
        <w:top w:val="none" w:sz="0" w:space="0" w:color="auto"/>
        <w:left w:val="none" w:sz="0" w:space="0" w:color="auto"/>
        <w:bottom w:val="none" w:sz="0" w:space="0" w:color="auto"/>
        <w:right w:val="none" w:sz="0" w:space="0" w:color="auto"/>
      </w:divBdr>
    </w:div>
    <w:div w:id="114838572">
      <w:bodyDiv w:val="1"/>
      <w:marLeft w:val="0"/>
      <w:marRight w:val="0"/>
      <w:marTop w:val="0"/>
      <w:marBottom w:val="0"/>
      <w:divBdr>
        <w:top w:val="none" w:sz="0" w:space="0" w:color="auto"/>
        <w:left w:val="none" w:sz="0" w:space="0" w:color="auto"/>
        <w:bottom w:val="none" w:sz="0" w:space="0" w:color="auto"/>
        <w:right w:val="none" w:sz="0" w:space="0" w:color="auto"/>
      </w:divBdr>
    </w:div>
    <w:div w:id="148714326">
      <w:bodyDiv w:val="1"/>
      <w:marLeft w:val="0"/>
      <w:marRight w:val="0"/>
      <w:marTop w:val="0"/>
      <w:marBottom w:val="0"/>
      <w:divBdr>
        <w:top w:val="none" w:sz="0" w:space="0" w:color="auto"/>
        <w:left w:val="none" w:sz="0" w:space="0" w:color="auto"/>
        <w:bottom w:val="none" w:sz="0" w:space="0" w:color="auto"/>
        <w:right w:val="none" w:sz="0" w:space="0" w:color="auto"/>
      </w:divBdr>
    </w:div>
    <w:div w:id="301083987">
      <w:bodyDiv w:val="1"/>
      <w:marLeft w:val="0"/>
      <w:marRight w:val="0"/>
      <w:marTop w:val="0"/>
      <w:marBottom w:val="0"/>
      <w:divBdr>
        <w:top w:val="none" w:sz="0" w:space="0" w:color="auto"/>
        <w:left w:val="none" w:sz="0" w:space="0" w:color="auto"/>
        <w:bottom w:val="none" w:sz="0" w:space="0" w:color="auto"/>
        <w:right w:val="none" w:sz="0" w:space="0" w:color="auto"/>
      </w:divBdr>
    </w:div>
    <w:div w:id="313531223">
      <w:bodyDiv w:val="1"/>
      <w:marLeft w:val="0"/>
      <w:marRight w:val="0"/>
      <w:marTop w:val="0"/>
      <w:marBottom w:val="0"/>
      <w:divBdr>
        <w:top w:val="none" w:sz="0" w:space="0" w:color="auto"/>
        <w:left w:val="none" w:sz="0" w:space="0" w:color="auto"/>
        <w:bottom w:val="none" w:sz="0" w:space="0" w:color="auto"/>
        <w:right w:val="none" w:sz="0" w:space="0" w:color="auto"/>
      </w:divBdr>
    </w:div>
    <w:div w:id="357397183">
      <w:bodyDiv w:val="1"/>
      <w:marLeft w:val="0"/>
      <w:marRight w:val="0"/>
      <w:marTop w:val="0"/>
      <w:marBottom w:val="0"/>
      <w:divBdr>
        <w:top w:val="none" w:sz="0" w:space="0" w:color="auto"/>
        <w:left w:val="none" w:sz="0" w:space="0" w:color="auto"/>
        <w:bottom w:val="none" w:sz="0" w:space="0" w:color="auto"/>
        <w:right w:val="none" w:sz="0" w:space="0" w:color="auto"/>
      </w:divBdr>
    </w:div>
    <w:div w:id="363560387">
      <w:bodyDiv w:val="1"/>
      <w:marLeft w:val="0"/>
      <w:marRight w:val="0"/>
      <w:marTop w:val="0"/>
      <w:marBottom w:val="0"/>
      <w:divBdr>
        <w:top w:val="none" w:sz="0" w:space="0" w:color="auto"/>
        <w:left w:val="none" w:sz="0" w:space="0" w:color="auto"/>
        <w:bottom w:val="none" w:sz="0" w:space="0" w:color="auto"/>
        <w:right w:val="none" w:sz="0" w:space="0" w:color="auto"/>
      </w:divBdr>
    </w:div>
    <w:div w:id="367417646">
      <w:bodyDiv w:val="1"/>
      <w:marLeft w:val="0"/>
      <w:marRight w:val="0"/>
      <w:marTop w:val="0"/>
      <w:marBottom w:val="0"/>
      <w:divBdr>
        <w:top w:val="none" w:sz="0" w:space="0" w:color="auto"/>
        <w:left w:val="none" w:sz="0" w:space="0" w:color="auto"/>
        <w:bottom w:val="none" w:sz="0" w:space="0" w:color="auto"/>
        <w:right w:val="none" w:sz="0" w:space="0" w:color="auto"/>
      </w:divBdr>
    </w:div>
    <w:div w:id="401484650">
      <w:bodyDiv w:val="1"/>
      <w:marLeft w:val="0"/>
      <w:marRight w:val="0"/>
      <w:marTop w:val="0"/>
      <w:marBottom w:val="0"/>
      <w:divBdr>
        <w:top w:val="none" w:sz="0" w:space="0" w:color="auto"/>
        <w:left w:val="none" w:sz="0" w:space="0" w:color="auto"/>
        <w:bottom w:val="none" w:sz="0" w:space="0" w:color="auto"/>
        <w:right w:val="none" w:sz="0" w:space="0" w:color="auto"/>
      </w:divBdr>
    </w:div>
    <w:div w:id="474682709">
      <w:bodyDiv w:val="1"/>
      <w:marLeft w:val="0"/>
      <w:marRight w:val="0"/>
      <w:marTop w:val="0"/>
      <w:marBottom w:val="0"/>
      <w:divBdr>
        <w:top w:val="none" w:sz="0" w:space="0" w:color="auto"/>
        <w:left w:val="none" w:sz="0" w:space="0" w:color="auto"/>
        <w:bottom w:val="none" w:sz="0" w:space="0" w:color="auto"/>
        <w:right w:val="none" w:sz="0" w:space="0" w:color="auto"/>
      </w:divBdr>
    </w:div>
    <w:div w:id="500388604">
      <w:bodyDiv w:val="1"/>
      <w:marLeft w:val="0"/>
      <w:marRight w:val="0"/>
      <w:marTop w:val="0"/>
      <w:marBottom w:val="0"/>
      <w:divBdr>
        <w:top w:val="none" w:sz="0" w:space="0" w:color="auto"/>
        <w:left w:val="none" w:sz="0" w:space="0" w:color="auto"/>
        <w:bottom w:val="none" w:sz="0" w:space="0" w:color="auto"/>
        <w:right w:val="none" w:sz="0" w:space="0" w:color="auto"/>
      </w:divBdr>
    </w:div>
    <w:div w:id="523398482">
      <w:bodyDiv w:val="1"/>
      <w:marLeft w:val="0"/>
      <w:marRight w:val="0"/>
      <w:marTop w:val="0"/>
      <w:marBottom w:val="0"/>
      <w:divBdr>
        <w:top w:val="none" w:sz="0" w:space="0" w:color="auto"/>
        <w:left w:val="none" w:sz="0" w:space="0" w:color="auto"/>
        <w:bottom w:val="none" w:sz="0" w:space="0" w:color="auto"/>
        <w:right w:val="none" w:sz="0" w:space="0" w:color="auto"/>
      </w:divBdr>
    </w:div>
    <w:div w:id="544685123">
      <w:bodyDiv w:val="1"/>
      <w:marLeft w:val="0"/>
      <w:marRight w:val="0"/>
      <w:marTop w:val="0"/>
      <w:marBottom w:val="0"/>
      <w:divBdr>
        <w:top w:val="none" w:sz="0" w:space="0" w:color="auto"/>
        <w:left w:val="none" w:sz="0" w:space="0" w:color="auto"/>
        <w:bottom w:val="none" w:sz="0" w:space="0" w:color="auto"/>
        <w:right w:val="none" w:sz="0" w:space="0" w:color="auto"/>
      </w:divBdr>
    </w:div>
    <w:div w:id="566963336">
      <w:bodyDiv w:val="1"/>
      <w:marLeft w:val="0"/>
      <w:marRight w:val="0"/>
      <w:marTop w:val="0"/>
      <w:marBottom w:val="0"/>
      <w:divBdr>
        <w:top w:val="none" w:sz="0" w:space="0" w:color="auto"/>
        <w:left w:val="none" w:sz="0" w:space="0" w:color="auto"/>
        <w:bottom w:val="none" w:sz="0" w:space="0" w:color="auto"/>
        <w:right w:val="none" w:sz="0" w:space="0" w:color="auto"/>
      </w:divBdr>
    </w:div>
    <w:div w:id="603995634">
      <w:bodyDiv w:val="1"/>
      <w:marLeft w:val="0"/>
      <w:marRight w:val="0"/>
      <w:marTop w:val="0"/>
      <w:marBottom w:val="0"/>
      <w:divBdr>
        <w:top w:val="none" w:sz="0" w:space="0" w:color="auto"/>
        <w:left w:val="none" w:sz="0" w:space="0" w:color="auto"/>
        <w:bottom w:val="none" w:sz="0" w:space="0" w:color="auto"/>
        <w:right w:val="none" w:sz="0" w:space="0" w:color="auto"/>
      </w:divBdr>
    </w:div>
    <w:div w:id="637076579">
      <w:bodyDiv w:val="1"/>
      <w:marLeft w:val="0"/>
      <w:marRight w:val="0"/>
      <w:marTop w:val="0"/>
      <w:marBottom w:val="0"/>
      <w:divBdr>
        <w:top w:val="none" w:sz="0" w:space="0" w:color="auto"/>
        <w:left w:val="none" w:sz="0" w:space="0" w:color="auto"/>
        <w:bottom w:val="none" w:sz="0" w:space="0" w:color="auto"/>
        <w:right w:val="none" w:sz="0" w:space="0" w:color="auto"/>
      </w:divBdr>
    </w:div>
    <w:div w:id="657726707">
      <w:bodyDiv w:val="1"/>
      <w:marLeft w:val="0"/>
      <w:marRight w:val="0"/>
      <w:marTop w:val="0"/>
      <w:marBottom w:val="0"/>
      <w:divBdr>
        <w:top w:val="none" w:sz="0" w:space="0" w:color="auto"/>
        <w:left w:val="none" w:sz="0" w:space="0" w:color="auto"/>
        <w:bottom w:val="none" w:sz="0" w:space="0" w:color="auto"/>
        <w:right w:val="none" w:sz="0" w:space="0" w:color="auto"/>
      </w:divBdr>
    </w:div>
    <w:div w:id="658463115">
      <w:bodyDiv w:val="1"/>
      <w:marLeft w:val="0"/>
      <w:marRight w:val="0"/>
      <w:marTop w:val="0"/>
      <w:marBottom w:val="0"/>
      <w:divBdr>
        <w:top w:val="none" w:sz="0" w:space="0" w:color="auto"/>
        <w:left w:val="none" w:sz="0" w:space="0" w:color="auto"/>
        <w:bottom w:val="none" w:sz="0" w:space="0" w:color="auto"/>
        <w:right w:val="none" w:sz="0" w:space="0" w:color="auto"/>
      </w:divBdr>
    </w:div>
    <w:div w:id="681249111">
      <w:bodyDiv w:val="1"/>
      <w:marLeft w:val="0"/>
      <w:marRight w:val="0"/>
      <w:marTop w:val="0"/>
      <w:marBottom w:val="0"/>
      <w:divBdr>
        <w:top w:val="none" w:sz="0" w:space="0" w:color="auto"/>
        <w:left w:val="none" w:sz="0" w:space="0" w:color="auto"/>
        <w:bottom w:val="none" w:sz="0" w:space="0" w:color="auto"/>
        <w:right w:val="none" w:sz="0" w:space="0" w:color="auto"/>
      </w:divBdr>
    </w:div>
    <w:div w:id="714158829">
      <w:bodyDiv w:val="1"/>
      <w:marLeft w:val="0"/>
      <w:marRight w:val="0"/>
      <w:marTop w:val="0"/>
      <w:marBottom w:val="0"/>
      <w:divBdr>
        <w:top w:val="none" w:sz="0" w:space="0" w:color="auto"/>
        <w:left w:val="none" w:sz="0" w:space="0" w:color="auto"/>
        <w:bottom w:val="none" w:sz="0" w:space="0" w:color="auto"/>
        <w:right w:val="none" w:sz="0" w:space="0" w:color="auto"/>
      </w:divBdr>
    </w:div>
    <w:div w:id="729158058">
      <w:bodyDiv w:val="1"/>
      <w:marLeft w:val="0"/>
      <w:marRight w:val="0"/>
      <w:marTop w:val="0"/>
      <w:marBottom w:val="0"/>
      <w:divBdr>
        <w:top w:val="none" w:sz="0" w:space="0" w:color="auto"/>
        <w:left w:val="none" w:sz="0" w:space="0" w:color="auto"/>
        <w:bottom w:val="none" w:sz="0" w:space="0" w:color="auto"/>
        <w:right w:val="none" w:sz="0" w:space="0" w:color="auto"/>
      </w:divBdr>
    </w:div>
    <w:div w:id="739519022">
      <w:bodyDiv w:val="1"/>
      <w:marLeft w:val="0"/>
      <w:marRight w:val="0"/>
      <w:marTop w:val="0"/>
      <w:marBottom w:val="0"/>
      <w:divBdr>
        <w:top w:val="none" w:sz="0" w:space="0" w:color="auto"/>
        <w:left w:val="none" w:sz="0" w:space="0" w:color="auto"/>
        <w:bottom w:val="none" w:sz="0" w:space="0" w:color="auto"/>
        <w:right w:val="none" w:sz="0" w:space="0" w:color="auto"/>
      </w:divBdr>
    </w:div>
    <w:div w:id="774446306">
      <w:bodyDiv w:val="1"/>
      <w:marLeft w:val="0"/>
      <w:marRight w:val="0"/>
      <w:marTop w:val="0"/>
      <w:marBottom w:val="0"/>
      <w:divBdr>
        <w:top w:val="none" w:sz="0" w:space="0" w:color="auto"/>
        <w:left w:val="none" w:sz="0" w:space="0" w:color="auto"/>
        <w:bottom w:val="none" w:sz="0" w:space="0" w:color="auto"/>
        <w:right w:val="none" w:sz="0" w:space="0" w:color="auto"/>
      </w:divBdr>
    </w:div>
    <w:div w:id="784887134">
      <w:bodyDiv w:val="1"/>
      <w:marLeft w:val="0"/>
      <w:marRight w:val="0"/>
      <w:marTop w:val="0"/>
      <w:marBottom w:val="0"/>
      <w:divBdr>
        <w:top w:val="none" w:sz="0" w:space="0" w:color="auto"/>
        <w:left w:val="none" w:sz="0" w:space="0" w:color="auto"/>
        <w:bottom w:val="none" w:sz="0" w:space="0" w:color="auto"/>
        <w:right w:val="none" w:sz="0" w:space="0" w:color="auto"/>
      </w:divBdr>
    </w:div>
    <w:div w:id="797525912">
      <w:bodyDiv w:val="1"/>
      <w:marLeft w:val="0"/>
      <w:marRight w:val="0"/>
      <w:marTop w:val="0"/>
      <w:marBottom w:val="0"/>
      <w:divBdr>
        <w:top w:val="none" w:sz="0" w:space="0" w:color="auto"/>
        <w:left w:val="none" w:sz="0" w:space="0" w:color="auto"/>
        <w:bottom w:val="none" w:sz="0" w:space="0" w:color="auto"/>
        <w:right w:val="none" w:sz="0" w:space="0" w:color="auto"/>
      </w:divBdr>
    </w:div>
    <w:div w:id="800227161">
      <w:bodyDiv w:val="1"/>
      <w:marLeft w:val="0"/>
      <w:marRight w:val="0"/>
      <w:marTop w:val="0"/>
      <w:marBottom w:val="0"/>
      <w:divBdr>
        <w:top w:val="none" w:sz="0" w:space="0" w:color="auto"/>
        <w:left w:val="none" w:sz="0" w:space="0" w:color="auto"/>
        <w:bottom w:val="none" w:sz="0" w:space="0" w:color="auto"/>
        <w:right w:val="none" w:sz="0" w:space="0" w:color="auto"/>
      </w:divBdr>
    </w:div>
    <w:div w:id="813371568">
      <w:bodyDiv w:val="1"/>
      <w:marLeft w:val="0"/>
      <w:marRight w:val="0"/>
      <w:marTop w:val="0"/>
      <w:marBottom w:val="0"/>
      <w:divBdr>
        <w:top w:val="none" w:sz="0" w:space="0" w:color="auto"/>
        <w:left w:val="none" w:sz="0" w:space="0" w:color="auto"/>
        <w:bottom w:val="none" w:sz="0" w:space="0" w:color="auto"/>
        <w:right w:val="none" w:sz="0" w:space="0" w:color="auto"/>
      </w:divBdr>
    </w:div>
    <w:div w:id="821773227">
      <w:bodyDiv w:val="1"/>
      <w:marLeft w:val="0"/>
      <w:marRight w:val="0"/>
      <w:marTop w:val="0"/>
      <w:marBottom w:val="0"/>
      <w:divBdr>
        <w:top w:val="none" w:sz="0" w:space="0" w:color="auto"/>
        <w:left w:val="none" w:sz="0" w:space="0" w:color="auto"/>
        <w:bottom w:val="none" w:sz="0" w:space="0" w:color="auto"/>
        <w:right w:val="none" w:sz="0" w:space="0" w:color="auto"/>
      </w:divBdr>
    </w:div>
    <w:div w:id="870261241">
      <w:bodyDiv w:val="1"/>
      <w:marLeft w:val="0"/>
      <w:marRight w:val="0"/>
      <w:marTop w:val="0"/>
      <w:marBottom w:val="0"/>
      <w:divBdr>
        <w:top w:val="none" w:sz="0" w:space="0" w:color="auto"/>
        <w:left w:val="none" w:sz="0" w:space="0" w:color="auto"/>
        <w:bottom w:val="none" w:sz="0" w:space="0" w:color="auto"/>
        <w:right w:val="none" w:sz="0" w:space="0" w:color="auto"/>
      </w:divBdr>
    </w:div>
    <w:div w:id="879241309">
      <w:bodyDiv w:val="1"/>
      <w:marLeft w:val="0"/>
      <w:marRight w:val="0"/>
      <w:marTop w:val="0"/>
      <w:marBottom w:val="0"/>
      <w:divBdr>
        <w:top w:val="none" w:sz="0" w:space="0" w:color="auto"/>
        <w:left w:val="none" w:sz="0" w:space="0" w:color="auto"/>
        <w:bottom w:val="none" w:sz="0" w:space="0" w:color="auto"/>
        <w:right w:val="none" w:sz="0" w:space="0" w:color="auto"/>
      </w:divBdr>
    </w:div>
    <w:div w:id="907424077">
      <w:bodyDiv w:val="1"/>
      <w:marLeft w:val="0"/>
      <w:marRight w:val="0"/>
      <w:marTop w:val="0"/>
      <w:marBottom w:val="0"/>
      <w:divBdr>
        <w:top w:val="none" w:sz="0" w:space="0" w:color="auto"/>
        <w:left w:val="none" w:sz="0" w:space="0" w:color="auto"/>
        <w:bottom w:val="none" w:sz="0" w:space="0" w:color="auto"/>
        <w:right w:val="none" w:sz="0" w:space="0" w:color="auto"/>
      </w:divBdr>
    </w:div>
    <w:div w:id="920260813">
      <w:bodyDiv w:val="1"/>
      <w:marLeft w:val="0"/>
      <w:marRight w:val="0"/>
      <w:marTop w:val="0"/>
      <w:marBottom w:val="0"/>
      <w:divBdr>
        <w:top w:val="none" w:sz="0" w:space="0" w:color="auto"/>
        <w:left w:val="none" w:sz="0" w:space="0" w:color="auto"/>
        <w:bottom w:val="none" w:sz="0" w:space="0" w:color="auto"/>
        <w:right w:val="none" w:sz="0" w:space="0" w:color="auto"/>
      </w:divBdr>
    </w:div>
    <w:div w:id="1044794856">
      <w:bodyDiv w:val="1"/>
      <w:marLeft w:val="0"/>
      <w:marRight w:val="0"/>
      <w:marTop w:val="0"/>
      <w:marBottom w:val="0"/>
      <w:divBdr>
        <w:top w:val="none" w:sz="0" w:space="0" w:color="auto"/>
        <w:left w:val="none" w:sz="0" w:space="0" w:color="auto"/>
        <w:bottom w:val="none" w:sz="0" w:space="0" w:color="auto"/>
        <w:right w:val="none" w:sz="0" w:space="0" w:color="auto"/>
      </w:divBdr>
    </w:div>
    <w:div w:id="1070078624">
      <w:bodyDiv w:val="1"/>
      <w:marLeft w:val="0"/>
      <w:marRight w:val="0"/>
      <w:marTop w:val="0"/>
      <w:marBottom w:val="0"/>
      <w:divBdr>
        <w:top w:val="none" w:sz="0" w:space="0" w:color="auto"/>
        <w:left w:val="none" w:sz="0" w:space="0" w:color="auto"/>
        <w:bottom w:val="none" w:sz="0" w:space="0" w:color="auto"/>
        <w:right w:val="none" w:sz="0" w:space="0" w:color="auto"/>
      </w:divBdr>
    </w:div>
    <w:div w:id="1126851217">
      <w:bodyDiv w:val="1"/>
      <w:marLeft w:val="0"/>
      <w:marRight w:val="0"/>
      <w:marTop w:val="0"/>
      <w:marBottom w:val="0"/>
      <w:divBdr>
        <w:top w:val="none" w:sz="0" w:space="0" w:color="auto"/>
        <w:left w:val="none" w:sz="0" w:space="0" w:color="auto"/>
        <w:bottom w:val="none" w:sz="0" w:space="0" w:color="auto"/>
        <w:right w:val="none" w:sz="0" w:space="0" w:color="auto"/>
      </w:divBdr>
    </w:div>
    <w:div w:id="1133716684">
      <w:bodyDiv w:val="1"/>
      <w:marLeft w:val="0"/>
      <w:marRight w:val="0"/>
      <w:marTop w:val="0"/>
      <w:marBottom w:val="0"/>
      <w:divBdr>
        <w:top w:val="none" w:sz="0" w:space="0" w:color="auto"/>
        <w:left w:val="none" w:sz="0" w:space="0" w:color="auto"/>
        <w:bottom w:val="none" w:sz="0" w:space="0" w:color="auto"/>
        <w:right w:val="none" w:sz="0" w:space="0" w:color="auto"/>
      </w:divBdr>
    </w:div>
    <w:div w:id="1141728213">
      <w:bodyDiv w:val="1"/>
      <w:marLeft w:val="0"/>
      <w:marRight w:val="0"/>
      <w:marTop w:val="0"/>
      <w:marBottom w:val="0"/>
      <w:divBdr>
        <w:top w:val="none" w:sz="0" w:space="0" w:color="auto"/>
        <w:left w:val="none" w:sz="0" w:space="0" w:color="auto"/>
        <w:bottom w:val="none" w:sz="0" w:space="0" w:color="auto"/>
        <w:right w:val="none" w:sz="0" w:space="0" w:color="auto"/>
      </w:divBdr>
    </w:div>
    <w:div w:id="1174222434">
      <w:bodyDiv w:val="1"/>
      <w:marLeft w:val="0"/>
      <w:marRight w:val="0"/>
      <w:marTop w:val="0"/>
      <w:marBottom w:val="0"/>
      <w:divBdr>
        <w:top w:val="none" w:sz="0" w:space="0" w:color="auto"/>
        <w:left w:val="none" w:sz="0" w:space="0" w:color="auto"/>
        <w:bottom w:val="none" w:sz="0" w:space="0" w:color="auto"/>
        <w:right w:val="none" w:sz="0" w:space="0" w:color="auto"/>
      </w:divBdr>
    </w:div>
    <w:div w:id="1236622655">
      <w:bodyDiv w:val="1"/>
      <w:marLeft w:val="0"/>
      <w:marRight w:val="0"/>
      <w:marTop w:val="0"/>
      <w:marBottom w:val="0"/>
      <w:divBdr>
        <w:top w:val="none" w:sz="0" w:space="0" w:color="auto"/>
        <w:left w:val="none" w:sz="0" w:space="0" w:color="auto"/>
        <w:bottom w:val="none" w:sz="0" w:space="0" w:color="auto"/>
        <w:right w:val="none" w:sz="0" w:space="0" w:color="auto"/>
      </w:divBdr>
    </w:div>
    <w:div w:id="1250386527">
      <w:bodyDiv w:val="1"/>
      <w:marLeft w:val="0"/>
      <w:marRight w:val="0"/>
      <w:marTop w:val="0"/>
      <w:marBottom w:val="0"/>
      <w:divBdr>
        <w:top w:val="none" w:sz="0" w:space="0" w:color="auto"/>
        <w:left w:val="none" w:sz="0" w:space="0" w:color="auto"/>
        <w:bottom w:val="none" w:sz="0" w:space="0" w:color="auto"/>
        <w:right w:val="none" w:sz="0" w:space="0" w:color="auto"/>
      </w:divBdr>
    </w:div>
    <w:div w:id="1293167808">
      <w:bodyDiv w:val="1"/>
      <w:marLeft w:val="0"/>
      <w:marRight w:val="0"/>
      <w:marTop w:val="0"/>
      <w:marBottom w:val="0"/>
      <w:divBdr>
        <w:top w:val="none" w:sz="0" w:space="0" w:color="auto"/>
        <w:left w:val="none" w:sz="0" w:space="0" w:color="auto"/>
        <w:bottom w:val="none" w:sz="0" w:space="0" w:color="auto"/>
        <w:right w:val="none" w:sz="0" w:space="0" w:color="auto"/>
      </w:divBdr>
    </w:div>
    <w:div w:id="1337926231">
      <w:bodyDiv w:val="1"/>
      <w:marLeft w:val="0"/>
      <w:marRight w:val="0"/>
      <w:marTop w:val="0"/>
      <w:marBottom w:val="0"/>
      <w:divBdr>
        <w:top w:val="none" w:sz="0" w:space="0" w:color="auto"/>
        <w:left w:val="none" w:sz="0" w:space="0" w:color="auto"/>
        <w:bottom w:val="none" w:sz="0" w:space="0" w:color="auto"/>
        <w:right w:val="none" w:sz="0" w:space="0" w:color="auto"/>
      </w:divBdr>
    </w:div>
    <w:div w:id="1361084348">
      <w:bodyDiv w:val="1"/>
      <w:marLeft w:val="0"/>
      <w:marRight w:val="0"/>
      <w:marTop w:val="0"/>
      <w:marBottom w:val="0"/>
      <w:divBdr>
        <w:top w:val="none" w:sz="0" w:space="0" w:color="auto"/>
        <w:left w:val="none" w:sz="0" w:space="0" w:color="auto"/>
        <w:bottom w:val="none" w:sz="0" w:space="0" w:color="auto"/>
        <w:right w:val="none" w:sz="0" w:space="0" w:color="auto"/>
      </w:divBdr>
    </w:div>
    <w:div w:id="1428038488">
      <w:bodyDiv w:val="1"/>
      <w:marLeft w:val="0"/>
      <w:marRight w:val="0"/>
      <w:marTop w:val="0"/>
      <w:marBottom w:val="0"/>
      <w:divBdr>
        <w:top w:val="none" w:sz="0" w:space="0" w:color="auto"/>
        <w:left w:val="none" w:sz="0" w:space="0" w:color="auto"/>
        <w:bottom w:val="none" w:sz="0" w:space="0" w:color="auto"/>
        <w:right w:val="none" w:sz="0" w:space="0" w:color="auto"/>
      </w:divBdr>
    </w:div>
    <w:div w:id="1458911096">
      <w:bodyDiv w:val="1"/>
      <w:marLeft w:val="0"/>
      <w:marRight w:val="0"/>
      <w:marTop w:val="0"/>
      <w:marBottom w:val="0"/>
      <w:divBdr>
        <w:top w:val="none" w:sz="0" w:space="0" w:color="auto"/>
        <w:left w:val="none" w:sz="0" w:space="0" w:color="auto"/>
        <w:bottom w:val="none" w:sz="0" w:space="0" w:color="auto"/>
        <w:right w:val="none" w:sz="0" w:space="0" w:color="auto"/>
      </w:divBdr>
    </w:div>
    <w:div w:id="1584874061">
      <w:bodyDiv w:val="1"/>
      <w:marLeft w:val="0"/>
      <w:marRight w:val="0"/>
      <w:marTop w:val="0"/>
      <w:marBottom w:val="0"/>
      <w:divBdr>
        <w:top w:val="none" w:sz="0" w:space="0" w:color="auto"/>
        <w:left w:val="none" w:sz="0" w:space="0" w:color="auto"/>
        <w:bottom w:val="none" w:sz="0" w:space="0" w:color="auto"/>
        <w:right w:val="none" w:sz="0" w:space="0" w:color="auto"/>
      </w:divBdr>
    </w:div>
    <w:div w:id="1596747043">
      <w:bodyDiv w:val="1"/>
      <w:marLeft w:val="0"/>
      <w:marRight w:val="0"/>
      <w:marTop w:val="0"/>
      <w:marBottom w:val="0"/>
      <w:divBdr>
        <w:top w:val="none" w:sz="0" w:space="0" w:color="auto"/>
        <w:left w:val="none" w:sz="0" w:space="0" w:color="auto"/>
        <w:bottom w:val="none" w:sz="0" w:space="0" w:color="auto"/>
        <w:right w:val="none" w:sz="0" w:space="0" w:color="auto"/>
      </w:divBdr>
    </w:div>
    <w:div w:id="1634680247">
      <w:bodyDiv w:val="1"/>
      <w:marLeft w:val="0"/>
      <w:marRight w:val="0"/>
      <w:marTop w:val="0"/>
      <w:marBottom w:val="0"/>
      <w:divBdr>
        <w:top w:val="none" w:sz="0" w:space="0" w:color="auto"/>
        <w:left w:val="none" w:sz="0" w:space="0" w:color="auto"/>
        <w:bottom w:val="none" w:sz="0" w:space="0" w:color="auto"/>
        <w:right w:val="none" w:sz="0" w:space="0" w:color="auto"/>
      </w:divBdr>
    </w:div>
    <w:div w:id="1667632471">
      <w:bodyDiv w:val="1"/>
      <w:marLeft w:val="0"/>
      <w:marRight w:val="0"/>
      <w:marTop w:val="0"/>
      <w:marBottom w:val="0"/>
      <w:divBdr>
        <w:top w:val="none" w:sz="0" w:space="0" w:color="auto"/>
        <w:left w:val="none" w:sz="0" w:space="0" w:color="auto"/>
        <w:bottom w:val="none" w:sz="0" w:space="0" w:color="auto"/>
        <w:right w:val="none" w:sz="0" w:space="0" w:color="auto"/>
      </w:divBdr>
    </w:div>
    <w:div w:id="1695959697">
      <w:bodyDiv w:val="1"/>
      <w:marLeft w:val="0"/>
      <w:marRight w:val="0"/>
      <w:marTop w:val="0"/>
      <w:marBottom w:val="0"/>
      <w:divBdr>
        <w:top w:val="none" w:sz="0" w:space="0" w:color="auto"/>
        <w:left w:val="none" w:sz="0" w:space="0" w:color="auto"/>
        <w:bottom w:val="none" w:sz="0" w:space="0" w:color="auto"/>
        <w:right w:val="none" w:sz="0" w:space="0" w:color="auto"/>
      </w:divBdr>
    </w:div>
    <w:div w:id="1727072102">
      <w:bodyDiv w:val="1"/>
      <w:marLeft w:val="0"/>
      <w:marRight w:val="0"/>
      <w:marTop w:val="0"/>
      <w:marBottom w:val="0"/>
      <w:divBdr>
        <w:top w:val="none" w:sz="0" w:space="0" w:color="auto"/>
        <w:left w:val="none" w:sz="0" w:space="0" w:color="auto"/>
        <w:bottom w:val="none" w:sz="0" w:space="0" w:color="auto"/>
        <w:right w:val="none" w:sz="0" w:space="0" w:color="auto"/>
      </w:divBdr>
    </w:div>
    <w:div w:id="1745370052">
      <w:bodyDiv w:val="1"/>
      <w:marLeft w:val="0"/>
      <w:marRight w:val="0"/>
      <w:marTop w:val="0"/>
      <w:marBottom w:val="0"/>
      <w:divBdr>
        <w:top w:val="none" w:sz="0" w:space="0" w:color="auto"/>
        <w:left w:val="none" w:sz="0" w:space="0" w:color="auto"/>
        <w:bottom w:val="none" w:sz="0" w:space="0" w:color="auto"/>
        <w:right w:val="none" w:sz="0" w:space="0" w:color="auto"/>
      </w:divBdr>
    </w:div>
    <w:div w:id="1763910107">
      <w:bodyDiv w:val="1"/>
      <w:marLeft w:val="0"/>
      <w:marRight w:val="0"/>
      <w:marTop w:val="0"/>
      <w:marBottom w:val="0"/>
      <w:divBdr>
        <w:top w:val="none" w:sz="0" w:space="0" w:color="auto"/>
        <w:left w:val="none" w:sz="0" w:space="0" w:color="auto"/>
        <w:bottom w:val="none" w:sz="0" w:space="0" w:color="auto"/>
        <w:right w:val="none" w:sz="0" w:space="0" w:color="auto"/>
      </w:divBdr>
    </w:div>
    <w:div w:id="1777215057">
      <w:bodyDiv w:val="1"/>
      <w:marLeft w:val="0"/>
      <w:marRight w:val="0"/>
      <w:marTop w:val="0"/>
      <w:marBottom w:val="0"/>
      <w:divBdr>
        <w:top w:val="none" w:sz="0" w:space="0" w:color="auto"/>
        <w:left w:val="none" w:sz="0" w:space="0" w:color="auto"/>
        <w:bottom w:val="none" w:sz="0" w:space="0" w:color="auto"/>
        <w:right w:val="none" w:sz="0" w:space="0" w:color="auto"/>
      </w:divBdr>
    </w:div>
    <w:div w:id="1813522333">
      <w:bodyDiv w:val="1"/>
      <w:marLeft w:val="0"/>
      <w:marRight w:val="0"/>
      <w:marTop w:val="0"/>
      <w:marBottom w:val="0"/>
      <w:divBdr>
        <w:top w:val="none" w:sz="0" w:space="0" w:color="auto"/>
        <w:left w:val="none" w:sz="0" w:space="0" w:color="auto"/>
        <w:bottom w:val="none" w:sz="0" w:space="0" w:color="auto"/>
        <w:right w:val="none" w:sz="0" w:space="0" w:color="auto"/>
      </w:divBdr>
    </w:div>
    <w:div w:id="1834757321">
      <w:bodyDiv w:val="1"/>
      <w:marLeft w:val="0"/>
      <w:marRight w:val="0"/>
      <w:marTop w:val="0"/>
      <w:marBottom w:val="0"/>
      <w:divBdr>
        <w:top w:val="none" w:sz="0" w:space="0" w:color="auto"/>
        <w:left w:val="none" w:sz="0" w:space="0" w:color="auto"/>
        <w:bottom w:val="none" w:sz="0" w:space="0" w:color="auto"/>
        <w:right w:val="none" w:sz="0" w:space="0" w:color="auto"/>
      </w:divBdr>
    </w:div>
    <w:div w:id="1837921565">
      <w:bodyDiv w:val="1"/>
      <w:marLeft w:val="0"/>
      <w:marRight w:val="0"/>
      <w:marTop w:val="0"/>
      <w:marBottom w:val="0"/>
      <w:divBdr>
        <w:top w:val="none" w:sz="0" w:space="0" w:color="auto"/>
        <w:left w:val="none" w:sz="0" w:space="0" w:color="auto"/>
        <w:bottom w:val="none" w:sz="0" w:space="0" w:color="auto"/>
        <w:right w:val="none" w:sz="0" w:space="0" w:color="auto"/>
      </w:divBdr>
    </w:div>
    <w:div w:id="1865826326">
      <w:bodyDiv w:val="1"/>
      <w:marLeft w:val="0"/>
      <w:marRight w:val="0"/>
      <w:marTop w:val="0"/>
      <w:marBottom w:val="0"/>
      <w:divBdr>
        <w:top w:val="none" w:sz="0" w:space="0" w:color="auto"/>
        <w:left w:val="none" w:sz="0" w:space="0" w:color="auto"/>
        <w:bottom w:val="none" w:sz="0" w:space="0" w:color="auto"/>
        <w:right w:val="none" w:sz="0" w:space="0" w:color="auto"/>
      </w:divBdr>
    </w:div>
    <w:div w:id="1896156462">
      <w:bodyDiv w:val="1"/>
      <w:marLeft w:val="0"/>
      <w:marRight w:val="0"/>
      <w:marTop w:val="0"/>
      <w:marBottom w:val="0"/>
      <w:divBdr>
        <w:top w:val="none" w:sz="0" w:space="0" w:color="auto"/>
        <w:left w:val="none" w:sz="0" w:space="0" w:color="auto"/>
        <w:bottom w:val="none" w:sz="0" w:space="0" w:color="auto"/>
        <w:right w:val="none" w:sz="0" w:space="0" w:color="auto"/>
      </w:divBdr>
    </w:div>
    <w:div w:id="1915161069">
      <w:bodyDiv w:val="1"/>
      <w:marLeft w:val="0"/>
      <w:marRight w:val="0"/>
      <w:marTop w:val="0"/>
      <w:marBottom w:val="0"/>
      <w:divBdr>
        <w:top w:val="none" w:sz="0" w:space="0" w:color="auto"/>
        <w:left w:val="none" w:sz="0" w:space="0" w:color="auto"/>
        <w:bottom w:val="none" w:sz="0" w:space="0" w:color="auto"/>
        <w:right w:val="none" w:sz="0" w:space="0" w:color="auto"/>
      </w:divBdr>
    </w:div>
    <w:div w:id="2024503485">
      <w:bodyDiv w:val="1"/>
      <w:marLeft w:val="0"/>
      <w:marRight w:val="0"/>
      <w:marTop w:val="0"/>
      <w:marBottom w:val="0"/>
      <w:divBdr>
        <w:top w:val="none" w:sz="0" w:space="0" w:color="auto"/>
        <w:left w:val="none" w:sz="0" w:space="0" w:color="auto"/>
        <w:bottom w:val="none" w:sz="0" w:space="0" w:color="auto"/>
        <w:right w:val="none" w:sz="0" w:space="0" w:color="auto"/>
      </w:divBdr>
    </w:div>
    <w:div w:id="2079814684">
      <w:bodyDiv w:val="1"/>
      <w:marLeft w:val="0"/>
      <w:marRight w:val="0"/>
      <w:marTop w:val="0"/>
      <w:marBottom w:val="0"/>
      <w:divBdr>
        <w:top w:val="none" w:sz="0" w:space="0" w:color="auto"/>
        <w:left w:val="none" w:sz="0" w:space="0" w:color="auto"/>
        <w:bottom w:val="none" w:sz="0" w:space="0" w:color="auto"/>
        <w:right w:val="none" w:sz="0" w:space="0" w:color="auto"/>
      </w:divBdr>
    </w:div>
    <w:div w:id="21398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bae@sk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10D8-80BA-3A4A-8C63-59BACDDA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290</Words>
  <Characters>1659</Characters>
  <Application>Microsoft Office Word</Application>
  <DocSecurity>0</DocSecurity>
  <Lines>13</Lines>
  <Paragraphs>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kakiuchi</dc:creator>
  <cp:lastModifiedBy>HANYONG BAE</cp:lastModifiedBy>
  <cp:revision>59</cp:revision>
  <cp:lastPrinted>2022-12-25T22:14:00Z</cp:lastPrinted>
  <dcterms:created xsi:type="dcterms:W3CDTF">2023-01-17T04:49:00Z</dcterms:created>
  <dcterms:modified xsi:type="dcterms:W3CDTF">2023-11-08T02:12:00Z</dcterms:modified>
</cp:coreProperties>
</file>